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02717C" w:rsidRDefault="00856222" w:rsidP="00B04587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4587" w:rsidRPr="0002717C">
        <w:rPr>
          <w:rFonts w:ascii="Arial" w:hAnsi="Arial" w:cs="Arial"/>
        </w:rPr>
        <w:t>Miele</w:t>
      </w:r>
      <w:r w:rsidR="00B04587" w:rsidRPr="0002717C">
        <w:rPr>
          <w:rFonts w:ascii="Arial" w:hAnsi="Arial" w:cs="Arial"/>
        </w:rPr>
        <w:tab/>
      </w:r>
      <w:r w:rsidR="00B04587" w:rsidRPr="0002717C">
        <w:rPr>
          <w:rFonts w:ascii="Arial" w:hAnsi="Arial" w:cs="Arial"/>
        </w:rPr>
        <w:tab/>
      </w:r>
      <w:r w:rsidR="00B04587" w:rsidRPr="0002717C">
        <w:rPr>
          <w:rFonts w:ascii="Arial" w:hAnsi="Arial" w:cs="Arial"/>
        </w:rPr>
        <w:tab/>
      </w:r>
    </w:p>
    <w:p w:rsidR="00B04587" w:rsidRPr="0002717C" w:rsidRDefault="00856222" w:rsidP="00B04587">
      <w:pPr>
        <w:spacing w:line="240" w:lineRule="auto"/>
        <w:contextualSpacing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 w:rsidR="00B04587" w:rsidRPr="0002717C">
        <w:rPr>
          <w:rFonts w:ascii="Arial" w:hAnsi="Arial" w:cs="Arial"/>
          <w:lang w:val="it-IT"/>
        </w:rPr>
        <w:t>800.843.7231 x2513</w:t>
      </w:r>
      <w:r w:rsidR="00B04587"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Pr="0002717C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335109" w:rsidRDefault="000172E3" w:rsidP="00127BF1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>
        <w:rPr>
          <w:rFonts w:cs="Arial"/>
          <w:spacing w:val="-1"/>
        </w:rPr>
        <w:t>Miele</w:t>
      </w:r>
      <w:r w:rsidR="00A733A9" w:rsidRPr="0002717C">
        <w:rPr>
          <w:rFonts w:cs="Arial"/>
          <w:spacing w:val="-1"/>
        </w:rPr>
        <w:t xml:space="preserve"> </w:t>
      </w:r>
      <w:r w:rsidR="00D42F96">
        <w:rPr>
          <w:rFonts w:cs="Arial"/>
          <w:spacing w:val="-1"/>
        </w:rPr>
        <w:t xml:space="preserve">Announces </w:t>
      </w:r>
      <w:r w:rsidR="00032576">
        <w:rPr>
          <w:rFonts w:cs="Arial"/>
          <w:spacing w:val="-1"/>
        </w:rPr>
        <w:t>20 Percent Off</w:t>
      </w:r>
      <w:bookmarkStart w:id="0" w:name="_GoBack"/>
      <w:bookmarkEnd w:id="0"/>
      <w:r w:rsidR="00236AB7">
        <w:rPr>
          <w:rFonts w:cs="Arial"/>
          <w:spacing w:val="-1"/>
        </w:rPr>
        <w:t xml:space="preserve"> </w:t>
      </w:r>
      <w:r w:rsidR="00F729CF">
        <w:rPr>
          <w:rFonts w:cs="Arial"/>
          <w:spacing w:val="-1"/>
        </w:rPr>
        <w:t>Select</w:t>
      </w:r>
      <w:r w:rsidR="00856222">
        <w:rPr>
          <w:rFonts w:cs="Arial"/>
          <w:spacing w:val="-1"/>
        </w:rPr>
        <w:t xml:space="preserve"> </w:t>
      </w:r>
      <w:r w:rsidR="00236AB7">
        <w:rPr>
          <w:rFonts w:cs="Arial"/>
          <w:spacing w:val="-1"/>
        </w:rPr>
        <w:t>Floor Care</w:t>
      </w:r>
      <w:r w:rsidR="00F729CF">
        <w:rPr>
          <w:rFonts w:cs="Arial"/>
          <w:spacing w:val="-1"/>
        </w:rPr>
        <w:t xml:space="preserve"> Models</w:t>
      </w:r>
    </w:p>
    <w:p w:rsidR="00856222" w:rsidRPr="00856222" w:rsidRDefault="00236AB7" w:rsidP="00127BF1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2"/>
        </w:rPr>
      </w:pPr>
      <w:r>
        <w:rPr>
          <w:rFonts w:cs="Arial"/>
          <w:b w:val="0"/>
          <w:i/>
          <w:spacing w:val="-1"/>
        </w:rPr>
        <w:t xml:space="preserve">Attractive </w:t>
      </w:r>
      <w:r w:rsidR="00F729CF">
        <w:rPr>
          <w:rFonts w:cs="Arial"/>
          <w:b w:val="0"/>
          <w:i/>
          <w:spacing w:val="-1"/>
        </w:rPr>
        <w:t>p</w:t>
      </w:r>
      <w:r>
        <w:rPr>
          <w:rFonts w:cs="Arial"/>
          <w:b w:val="0"/>
          <w:i/>
          <w:spacing w:val="-1"/>
        </w:rPr>
        <w:t>romotion on a v</w:t>
      </w:r>
      <w:r w:rsidR="00856222" w:rsidRPr="00856222">
        <w:rPr>
          <w:rFonts w:cs="Arial"/>
          <w:b w:val="0"/>
          <w:i/>
          <w:spacing w:val="-1"/>
        </w:rPr>
        <w:t xml:space="preserve">ariety of </w:t>
      </w:r>
      <w:r w:rsidR="00F729CF">
        <w:rPr>
          <w:rFonts w:cs="Arial"/>
          <w:b w:val="0"/>
          <w:i/>
          <w:spacing w:val="-1"/>
        </w:rPr>
        <w:t>c</w:t>
      </w:r>
      <w:r w:rsidR="00856222" w:rsidRPr="00856222">
        <w:rPr>
          <w:rFonts w:cs="Arial"/>
          <w:b w:val="0"/>
          <w:i/>
          <w:spacing w:val="-1"/>
        </w:rPr>
        <w:t>anisters and Dynamic U1 Maverick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592413" w:rsidRDefault="0091728A" w:rsidP="00B13201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8948B6" w:rsidRPr="0065631F">
        <w:rPr>
          <w:rFonts w:ascii="Arial" w:hAnsi="Arial" w:cs="Arial"/>
        </w:rPr>
        <w:t xml:space="preserve"> </w:t>
      </w:r>
      <w:r w:rsidR="00592413">
        <w:rPr>
          <w:rFonts w:ascii="Arial" w:hAnsi="Arial" w:cs="Arial"/>
        </w:rPr>
        <w:t xml:space="preserve">is pleased to </w:t>
      </w:r>
      <w:r w:rsidR="00856222">
        <w:rPr>
          <w:rFonts w:ascii="Arial" w:hAnsi="Arial" w:cs="Arial"/>
        </w:rPr>
        <w:t>announce</w:t>
      </w:r>
      <w:r w:rsidR="00592413">
        <w:rPr>
          <w:rFonts w:ascii="Arial" w:hAnsi="Arial" w:cs="Arial"/>
        </w:rPr>
        <w:t xml:space="preserve"> </w:t>
      </w:r>
      <w:r w:rsidR="00127BF1" w:rsidRPr="0065631F">
        <w:rPr>
          <w:rFonts w:ascii="Arial" w:hAnsi="Arial" w:cs="Arial"/>
        </w:rPr>
        <w:t>a new promotion</w:t>
      </w:r>
      <w:r w:rsidR="00592413">
        <w:rPr>
          <w:rFonts w:ascii="Arial" w:hAnsi="Arial" w:cs="Arial"/>
        </w:rPr>
        <w:t xml:space="preserve"> </w:t>
      </w:r>
      <w:r w:rsidR="005E0179">
        <w:rPr>
          <w:rFonts w:ascii="Arial" w:hAnsi="Arial" w:cs="Arial"/>
        </w:rPr>
        <w:t xml:space="preserve">on </w:t>
      </w:r>
      <w:r w:rsidR="00856222">
        <w:rPr>
          <w:rFonts w:ascii="Arial" w:hAnsi="Arial" w:cs="Arial"/>
        </w:rPr>
        <w:t>its</w:t>
      </w:r>
      <w:r w:rsidR="005E0179">
        <w:rPr>
          <w:rFonts w:ascii="Arial" w:hAnsi="Arial" w:cs="Arial"/>
        </w:rPr>
        <w:t xml:space="preserve"> most recently launched floor care units</w:t>
      </w:r>
      <w:r w:rsidR="00592413">
        <w:rPr>
          <w:rFonts w:ascii="Arial" w:hAnsi="Arial" w:cs="Arial"/>
        </w:rPr>
        <w:t xml:space="preserve">. </w:t>
      </w:r>
      <w:r w:rsidR="005E0179">
        <w:rPr>
          <w:rFonts w:ascii="Arial" w:hAnsi="Arial" w:cs="Arial"/>
        </w:rPr>
        <w:t>Customers can take advantage of 20</w:t>
      </w:r>
      <w:r w:rsidR="00D93630">
        <w:rPr>
          <w:rFonts w:ascii="Arial" w:hAnsi="Arial" w:cs="Arial"/>
        </w:rPr>
        <w:t xml:space="preserve"> percent</w:t>
      </w:r>
      <w:r w:rsidR="005E0179">
        <w:rPr>
          <w:rFonts w:ascii="Arial" w:hAnsi="Arial" w:cs="Arial"/>
        </w:rPr>
        <w:t xml:space="preserve"> off the Dynamic U1 Maverick, Compact C1 Pure Suction, Compact C1 Turbo Team and Compact C2 Electro+ from September 12 through October 1. </w:t>
      </w:r>
    </w:p>
    <w:p w:rsidR="005E0179" w:rsidRDefault="005E0179" w:rsidP="00B1320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“Miele floor care is known for being efficient, quiet and an overall delight for the consumer,” says Dirk Sappok, Director of Product Development</w:t>
      </w:r>
      <w:r w:rsidR="00F729C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“</w:t>
      </w:r>
      <w:r w:rsidR="00F729CF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ith this new promotion, loyal customers and new customers </w:t>
      </w:r>
      <w:proofErr w:type="gramStart"/>
      <w:r>
        <w:rPr>
          <w:rFonts w:ascii="Arial" w:hAnsi="Arial" w:cs="Arial"/>
        </w:rPr>
        <w:t>alike,</w:t>
      </w:r>
      <w:proofErr w:type="gramEnd"/>
      <w:r>
        <w:rPr>
          <w:rFonts w:ascii="Arial" w:hAnsi="Arial" w:cs="Arial"/>
        </w:rPr>
        <w:t xml:space="preserve"> </w:t>
      </w:r>
      <w:r w:rsidR="0024686E">
        <w:rPr>
          <w:rFonts w:ascii="Arial" w:hAnsi="Arial" w:cs="Arial"/>
        </w:rPr>
        <w:t>can achieve</w:t>
      </w:r>
      <w:r w:rsidR="00856222">
        <w:rPr>
          <w:rFonts w:ascii="Arial" w:hAnsi="Arial" w:cs="Arial"/>
        </w:rPr>
        <w:t xml:space="preserve"> </w:t>
      </w:r>
      <w:r w:rsidR="00E86DCA">
        <w:rPr>
          <w:rFonts w:ascii="Arial" w:hAnsi="Arial" w:cs="Arial"/>
        </w:rPr>
        <w:t xml:space="preserve">the </w:t>
      </w:r>
      <w:r w:rsidR="00D93630">
        <w:rPr>
          <w:rFonts w:ascii="Arial" w:hAnsi="Arial" w:cs="Arial"/>
        </w:rPr>
        <w:t>award winning performance results of a Miele vacuum</w:t>
      </w:r>
      <w:r>
        <w:rPr>
          <w:rFonts w:ascii="Arial" w:hAnsi="Arial" w:cs="Arial"/>
        </w:rPr>
        <w:t xml:space="preserve"> at a very attractive price point.”</w:t>
      </w:r>
    </w:p>
    <w:p w:rsidR="005E0179" w:rsidRDefault="005E0179" w:rsidP="00B1320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Launched</w:t>
      </w:r>
      <w:r w:rsidR="00856222">
        <w:rPr>
          <w:rFonts w:ascii="Arial" w:hAnsi="Arial" w:cs="Arial"/>
        </w:rPr>
        <w:t xml:space="preserve"> earlier this year, each model </w:t>
      </w:r>
      <w:proofErr w:type="gramStart"/>
      <w:r w:rsidR="0085622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engineered</w:t>
      </w:r>
      <w:proofErr w:type="gramEnd"/>
      <w:r>
        <w:rPr>
          <w:rFonts w:ascii="Arial" w:hAnsi="Arial" w:cs="Arial"/>
        </w:rPr>
        <w:t xml:space="preserve"> to provide superior cleaning performance</w:t>
      </w:r>
      <w:r w:rsidR="0005130A">
        <w:rPr>
          <w:rFonts w:ascii="Arial" w:hAnsi="Arial" w:cs="Arial"/>
        </w:rPr>
        <w:t>, while</w:t>
      </w:r>
      <w:r>
        <w:rPr>
          <w:rFonts w:ascii="Arial" w:hAnsi="Arial" w:cs="Arial"/>
        </w:rPr>
        <w:t xml:space="preserve"> allowing the user to find a unit that best suits their floor type and home size. </w:t>
      </w:r>
    </w:p>
    <w:p w:rsidR="005E0179" w:rsidRDefault="0005130A" w:rsidP="00B13201">
      <w:pPr>
        <w:spacing w:line="360" w:lineRule="auto"/>
        <w:rPr>
          <w:rFonts w:ascii="Arial" w:hAnsi="Arial" w:cs="Arial"/>
          <w:color w:val="404142"/>
          <w:sz w:val="18"/>
          <w:szCs w:val="18"/>
          <w:shd w:val="clear" w:color="auto" w:fill="FFFFFF"/>
        </w:rPr>
      </w:pPr>
      <w:r w:rsidRPr="00856222">
        <w:rPr>
          <w:rFonts w:ascii="Arial" w:hAnsi="Arial" w:cs="Arial"/>
        </w:rPr>
        <w:t>The</w:t>
      </w:r>
      <w:r w:rsidRPr="00856222">
        <w:rPr>
          <w:rFonts w:ascii="Arial" w:hAnsi="Arial" w:cs="Arial"/>
          <w:color w:val="404142"/>
          <w:shd w:val="clear" w:color="auto" w:fill="FFFFFF"/>
        </w:rPr>
        <w:t xml:space="preserve"> </w:t>
      </w:r>
      <w:hyperlink r:id="rId9" w:history="1">
        <w:r w:rsidR="005E0179" w:rsidRPr="00236AB7">
          <w:rPr>
            <w:rStyle w:val="Hyperlink"/>
            <w:rFonts w:ascii="Arial" w:hAnsi="Arial" w:cs="Arial"/>
          </w:rPr>
          <w:t>Compact C2 Electro+</w:t>
        </w:r>
      </w:hyperlink>
      <w:r w:rsidR="005E0179">
        <w:rPr>
          <w:rFonts w:ascii="Arial" w:hAnsi="Arial" w:cs="Arial"/>
          <w:color w:val="404142"/>
          <w:sz w:val="18"/>
          <w:szCs w:val="18"/>
          <w:shd w:val="clear" w:color="auto" w:fill="FFFFFF"/>
        </w:rPr>
        <w:t> </w:t>
      </w:r>
      <w:r w:rsidR="005E0179" w:rsidRPr="00856222">
        <w:rPr>
          <w:rFonts w:ascii="Arial" w:hAnsi="Arial" w:cs="Arial"/>
        </w:rPr>
        <w:t xml:space="preserve">features an allergen capturing HEPA </w:t>
      </w:r>
      <w:proofErr w:type="spellStart"/>
      <w:r w:rsidR="005E0179" w:rsidRPr="00856222">
        <w:rPr>
          <w:rFonts w:ascii="Arial" w:hAnsi="Arial" w:cs="Arial"/>
        </w:rPr>
        <w:t>AirClean</w:t>
      </w:r>
      <w:proofErr w:type="spellEnd"/>
      <w:r w:rsidR="005E0179" w:rsidRPr="00856222">
        <w:rPr>
          <w:rFonts w:ascii="Arial" w:hAnsi="Arial" w:cs="Arial"/>
        </w:rPr>
        <w:t xml:space="preserve"> Filter, </w:t>
      </w:r>
      <w:proofErr w:type="spellStart"/>
      <w:r w:rsidR="005E0179" w:rsidRPr="00856222">
        <w:rPr>
          <w:rFonts w:ascii="Arial" w:hAnsi="Arial" w:cs="Arial"/>
        </w:rPr>
        <w:t>AirClean</w:t>
      </w:r>
      <w:proofErr w:type="spellEnd"/>
      <w:r w:rsidR="005E0179" w:rsidRPr="00856222">
        <w:rPr>
          <w:rFonts w:ascii="Arial" w:hAnsi="Arial" w:cs="Arial"/>
        </w:rPr>
        <w:t xml:space="preserve"> </w:t>
      </w:r>
      <w:proofErr w:type="spellStart"/>
      <w:r w:rsidR="005E0179" w:rsidRPr="00856222">
        <w:rPr>
          <w:rFonts w:ascii="Arial" w:hAnsi="Arial" w:cs="Arial"/>
        </w:rPr>
        <w:t>FilterBag</w:t>
      </w:r>
      <w:proofErr w:type="spellEnd"/>
      <w:r w:rsidR="005E0179" w:rsidRPr="00856222">
        <w:rPr>
          <w:rFonts w:ascii="Arial" w:hAnsi="Arial" w:cs="Arial"/>
        </w:rPr>
        <w:t xml:space="preserve">™ and One-Touch Automatic Cord Rewind. When paired with the Electro Brush </w:t>
      </w:r>
      <w:proofErr w:type="spellStart"/>
      <w:r w:rsidR="005E0179" w:rsidRPr="00856222">
        <w:rPr>
          <w:rFonts w:ascii="Arial" w:hAnsi="Arial" w:cs="Arial"/>
        </w:rPr>
        <w:t>Floorhead</w:t>
      </w:r>
      <w:proofErr w:type="spellEnd"/>
      <w:r w:rsidR="005E0179" w:rsidRPr="00856222">
        <w:rPr>
          <w:rFonts w:ascii="Arial" w:hAnsi="Arial" w:cs="Arial"/>
        </w:rPr>
        <w:t xml:space="preserve">, the Electro+ line is </w:t>
      </w:r>
      <w:r w:rsidR="00236AB7">
        <w:rPr>
          <w:rFonts w:ascii="Arial" w:hAnsi="Arial" w:cs="Arial"/>
        </w:rPr>
        <w:t>a</w:t>
      </w:r>
      <w:r w:rsidR="005E0179" w:rsidRPr="00856222">
        <w:rPr>
          <w:rFonts w:ascii="Arial" w:hAnsi="Arial" w:cs="Arial"/>
        </w:rPr>
        <w:t xml:space="preserve"> notable choice for keeping rugs and carpeted floors clean, but can </w:t>
      </w:r>
      <w:r w:rsidR="00236AB7">
        <w:rPr>
          <w:rFonts w:ascii="Arial" w:hAnsi="Arial" w:cs="Arial"/>
        </w:rPr>
        <w:t>care for</w:t>
      </w:r>
      <w:r w:rsidR="005E0179" w:rsidRPr="00856222">
        <w:rPr>
          <w:rFonts w:ascii="Arial" w:hAnsi="Arial" w:cs="Arial"/>
        </w:rPr>
        <w:t xml:space="preserve"> all your floors thanks to the Parquet </w:t>
      </w:r>
      <w:proofErr w:type="spellStart"/>
      <w:r w:rsidR="005E0179" w:rsidRPr="00856222">
        <w:rPr>
          <w:rFonts w:ascii="Arial" w:hAnsi="Arial" w:cs="Arial"/>
        </w:rPr>
        <w:t>Floorhead</w:t>
      </w:r>
      <w:proofErr w:type="spellEnd"/>
      <w:r w:rsidR="00E86DCA">
        <w:rPr>
          <w:rFonts w:ascii="Arial" w:hAnsi="Arial" w:cs="Arial"/>
        </w:rPr>
        <w:t xml:space="preserve"> </w:t>
      </w:r>
      <w:r w:rsidR="00E86DCA" w:rsidRPr="00856222">
        <w:rPr>
          <w:rFonts w:ascii="Arial" w:hAnsi="Arial" w:cs="Arial"/>
        </w:rPr>
        <w:t>included</w:t>
      </w:r>
      <w:r w:rsidR="005E0179" w:rsidRPr="00856222">
        <w:rPr>
          <w:rFonts w:ascii="Arial" w:hAnsi="Arial" w:cs="Arial"/>
        </w:rPr>
        <w:t>.</w:t>
      </w:r>
      <w:r w:rsidR="005E0179">
        <w:rPr>
          <w:rFonts w:ascii="Arial" w:hAnsi="Arial" w:cs="Arial"/>
          <w:color w:val="404142"/>
          <w:sz w:val="18"/>
          <w:szCs w:val="18"/>
          <w:shd w:val="clear" w:color="auto" w:fill="FFFFFF"/>
        </w:rPr>
        <w:t xml:space="preserve"> </w:t>
      </w:r>
    </w:p>
    <w:p w:rsidR="005E0179" w:rsidRDefault="005E0179" w:rsidP="00B13201">
      <w:pPr>
        <w:spacing w:line="360" w:lineRule="auto"/>
        <w:rPr>
          <w:rFonts w:ascii="Arial" w:hAnsi="Arial" w:cs="Arial"/>
          <w:color w:val="404142"/>
          <w:sz w:val="18"/>
          <w:szCs w:val="18"/>
          <w:shd w:val="clear" w:color="auto" w:fill="FFFFFF"/>
        </w:rPr>
      </w:pPr>
      <w:r w:rsidRPr="00856222">
        <w:rPr>
          <w:rFonts w:ascii="Arial" w:hAnsi="Arial" w:cs="Arial"/>
        </w:rPr>
        <w:t>The</w:t>
      </w:r>
      <w:r w:rsidRPr="00856222">
        <w:rPr>
          <w:rFonts w:ascii="Arial" w:hAnsi="Arial" w:cs="Arial"/>
          <w:color w:val="404142"/>
          <w:shd w:val="clear" w:color="auto" w:fill="FFFFFF"/>
        </w:rPr>
        <w:t> </w:t>
      </w:r>
      <w:hyperlink r:id="rId10" w:history="1">
        <w:r w:rsidRPr="00236AB7">
          <w:rPr>
            <w:rStyle w:val="Hyperlink"/>
            <w:rFonts w:ascii="Arial" w:hAnsi="Arial" w:cs="Arial"/>
          </w:rPr>
          <w:t>Compact C1 Turbo Team</w:t>
        </w:r>
      </w:hyperlink>
      <w:r w:rsidR="0005130A">
        <w:rPr>
          <w:rFonts w:ascii="Arial" w:hAnsi="Arial" w:cs="Arial"/>
          <w:color w:val="404142"/>
          <w:sz w:val="18"/>
          <w:szCs w:val="18"/>
          <w:shd w:val="clear" w:color="auto" w:fill="FFFFFF"/>
        </w:rPr>
        <w:t> </w:t>
      </w:r>
      <w:r w:rsidR="0005130A" w:rsidRPr="00856222">
        <w:rPr>
          <w:rFonts w:ascii="Arial" w:hAnsi="Arial" w:cs="Arial"/>
        </w:rPr>
        <w:t xml:space="preserve">boasts a </w:t>
      </w:r>
      <w:r w:rsidRPr="00856222">
        <w:rPr>
          <w:rFonts w:ascii="Arial" w:hAnsi="Arial" w:cs="Arial"/>
        </w:rPr>
        <w:t>seal</w:t>
      </w:r>
      <w:r w:rsidR="0005130A" w:rsidRPr="00856222">
        <w:rPr>
          <w:rFonts w:ascii="Arial" w:hAnsi="Arial" w:cs="Arial"/>
        </w:rPr>
        <w:t>ed</w:t>
      </w:r>
      <w:r w:rsidRPr="00856222">
        <w:rPr>
          <w:rFonts w:ascii="Arial" w:hAnsi="Arial" w:cs="Arial"/>
        </w:rPr>
        <w:t xml:space="preserve"> system around the bag and filter, which ensures strong suction from the </w:t>
      </w:r>
      <w:proofErr w:type="spellStart"/>
      <w:r w:rsidRPr="00856222">
        <w:rPr>
          <w:rFonts w:ascii="Arial" w:hAnsi="Arial" w:cs="Arial"/>
        </w:rPr>
        <w:t>floorhead</w:t>
      </w:r>
      <w:proofErr w:type="spellEnd"/>
      <w:r w:rsidRPr="00856222">
        <w:rPr>
          <w:rFonts w:ascii="Arial" w:hAnsi="Arial" w:cs="Arial"/>
        </w:rPr>
        <w:t xml:space="preserve">. The Turbo Comfort </w:t>
      </w:r>
      <w:proofErr w:type="spellStart"/>
      <w:r w:rsidRPr="00856222">
        <w:rPr>
          <w:rFonts w:ascii="Arial" w:hAnsi="Arial" w:cs="Arial"/>
        </w:rPr>
        <w:t>Floorhead</w:t>
      </w:r>
      <w:proofErr w:type="spellEnd"/>
      <w:r w:rsidRPr="00856222">
        <w:rPr>
          <w:rFonts w:ascii="Arial" w:hAnsi="Arial" w:cs="Arial"/>
        </w:rPr>
        <w:t xml:space="preserve"> utilizes air flow to power </w:t>
      </w:r>
      <w:r w:rsidR="0005130A" w:rsidRPr="00856222">
        <w:rPr>
          <w:rFonts w:ascii="Arial" w:hAnsi="Arial" w:cs="Arial"/>
        </w:rPr>
        <w:t>it’s</w:t>
      </w:r>
      <w:r w:rsidRPr="00856222">
        <w:rPr>
          <w:rFonts w:ascii="Arial" w:hAnsi="Arial" w:cs="Arial"/>
        </w:rPr>
        <w:t xml:space="preserve"> under mount brush, ideal for low-pile carpet, while the Pure Suction Parquet </w:t>
      </w:r>
      <w:proofErr w:type="spellStart"/>
      <w:r w:rsidRPr="00856222">
        <w:rPr>
          <w:rFonts w:ascii="Arial" w:hAnsi="Arial" w:cs="Arial"/>
        </w:rPr>
        <w:t>Floorhead</w:t>
      </w:r>
      <w:proofErr w:type="spellEnd"/>
      <w:r w:rsidRPr="00856222">
        <w:rPr>
          <w:rFonts w:ascii="Arial" w:hAnsi="Arial" w:cs="Arial"/>
        </w:rPr>
        <w:t xml:space="preserve"> is ideal for hard floors.</w:t>
      </w:r>
      <w:r>
        <w:rPr>
          <w:rFonts w:ascii="Arial" w:hAnsi="Arial" w:cs="Arial"/>
          <w:color w:val="404142"/>
          <w:sz w:val="18"/>
          <w:szCs w:val="18"/>
          <w:shd w:val="clear" w:color="auto" w:fill="FFFFFF"/>
        </w:rPr>
        <w:t xml:space="preserve"> </w:t>
      </w:r>
    </w:p>
    <w:p w:rsidR="0005130A" w:rsidRPr="00856222" w:rsidRDefault="0005130A" w:rsidP="00B13201">
      <w:pPr>
        <w:spacing w:line="360" w:lineRule="auto"/>
        <w:rPr>
          <w:rFonts w:ascii="Arial" w:hAnsi="Arial" w:cs="Arial"/>
        </w:rPr>
      </w:pPr>
      <w:r w:rsidRPr="00856222">
        <w:rPr>
          <w:rFonts w:ascii="Arial" w:hAnsi="Arial" w:cs="Arial"/>
        </w:rPr>
        <w:t>The</w:t>
      </w:r>
      <w:r w:rsidRPr="00856222">
        <w:rPr>
          <w:rFonts w:ascii="Arial" w:hAnsi="Arial" w:cs="Arial"/>
          <w:color w:val="404142"/>
          <w:shd w:val="clear" w:color="auto" w:fill="FFFFFF"/>
        </w:rPr>
        <w:t> </w:t>
      </w:r>
      <w:hyperlink r:id="rId11" w:history="1">
        <w:r w:rsidRPr="00236AB7">
          <w:rPr>
            <w:rStyle w:val="Hyperlink"/>
            <w:rFonts w:ascii="Arial" w:hAnsi="Arial" w:cs="Arial"/>
          </w:rPr>
          <w:t>Compact C1 Pure Suction</w:t>
        </w:r>
      </w:hyperlink>
      <w:r w:rsidRPr="00856222">
        <w:rPr>
          <w:rFonts w:ascii="Arial" w:hAnsi="Arial" w:cs="Arial"/>
          <w:color w:val="404142"/>
          <w:shd w:val="clear" w:color="auto" w:fill="FFFFFF"/>
        </w:rPr>
        <w:t> </w:t>
      </w:r>
      <w:r w:rsidRPr="00856222">
        <w:rPr>
          <w:rFonts w:ascii="Arial" w:hAnsi="Arial" w:cs="Arial"/>
        </w:rPr>
        <w:t xml:space="preserve">is equipped with the </w:t>
      </w:r>
      <w:proofErr w:type="spellStart"/>
      <w:r w:rsidRPr="00856222">
        <w:rPr>
          <w:rFonts w:ascii="Arial" w:hAnsi="Arial" w:cs="Arial"/>
        </w:rPr>
        <w:t>AllTeQ</w:t>
      </w:r>
      <w:proofErr w:type="spellEnd"/>
      <w:r w:rsidRPr="00856222">
        <w:rPr>
          <w:rFonts w:ascii="Arial" w:hAnsi="Arial" w:cs="Arial"/>
        </w:rPr>
        <w:t xml:space="preserve"> Combination </w:t>
      </w:r>
      <w:proofErr w:type="spellStart"/>
      <w:r w:rsidRPr="00856222">
        <w:rPr>
          <w:rFonts w:ascii="Arial" w:hAnsi="Arial" w:cs="Arial"/>
        </w:rPr>
        <w:t>Floorhead</w:t>
      </w:r>
      <w:proofErr w:type="spellEnd"/>
      <w:r w:rsidRPr="00856222">
        <w:rPr>
          <w:rFonts w:ascii="Arial" w:hAnsi="Arial" w:cs="Arial"/>
        </w:rPr>
        <w:t xml:space="preserve"> that has retractable bristles for c</w:t>
      </w:r>
      <w:r w:rsidR="00236AB7">
        <w:rPr>
          <w:rFonts w:ascii="Arial" w:hAnsi="Arial" w:cs="Arial"/>
        </w:rPr>
        <w:t>leaning carpets or hard floors while t</w:t>
      </w:r>
      <w:r w:rsidRPr="00856222">
        <w:rPr>
          <w:rFonts w:ascii="Arial" w:hAnsi="Arial" w:cs="Arial"/>
        </w:rPr>
        <w:t xml:space="preserve">he </w:t>
      </w:r>
      <w:proofErr w:type="spellStart"/>
      <w:r w:rsidRPr="00856222">
        <w:rPr>
          <w:rFonts w:ascii="Arial" w:hAnsi="Arial" w:cs="Arial"/>
        </w:rPr>
        <w:t>AirClean</w:t>
      </w:r>
      <w:proofErr w:type="spellEnd"/>
      <w:r w:rsidRPr="00856222">
        <w:rPr>
          <w:rFonts w:ascii="Arial" w:hAnsi="Arial" w:cs="Arial"/>
        </w:rPr>
        <w:t xml:space="preserve"> </w:t>
      </w:r>
      <w:proofErr w:type="spellStart"/>
      <w:r w:rsidRPr="00856222">
        <w:rPr>
          <w:rFonts w:ascii="Arial" w:hAnsi="Arial" w:cs="Arial"/>
        </w:rPr>
        <w:t>FilterBag</w:t>
      </w:r>
      <w:proofErr w:type="spellEnd"/>
      <w:r w:rsidRPr="00856222">
        <w:rPr>
          <w:rFonts w:ascii="Arial" w:hAnsi="Arial" w:cs="Arial"/>
        </w:rPr>
        <w:t xml:space="preserve">™ and </w:t>
      </w:r>
      <w:proofErr w:type="spellStart"/>
      <w:r w:rsidRPr="00856222">
        <w:rPr>
          <w:rFonts w:ascii="Arial" w:hAnsi="Arial" w:cs="Arial"/>
        </w:rPr>
        <w:t>AirClean</w:t>
      </w:r>
      <w:proofErr w:type="spellEnd"/>
      <w:r w:rsidRPr="00856222">
        <w:rPr>
          <w:rFonts w:ascii="Arial" w:hAnsi="Arial" w:cs="Arial"/>
        </w:rPr>
        <w:t xml:space="preserve"> Filter keep unwanted particles from escaping back into the air. </w:t>
      </w:r>
    </w:p>
    <w:p w:rsidR="0005130A" w:rsidRDefault="0005130A" w:rsidP="004B143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hyperlink r:id="rId12" w:history="1">
        <w:r w:rsidRPr="00856222">
          <w:rPr>
            <w:rStyle w:val="Hyperlink"/>
            <w:rFonts w:ascii="Arial" w:hAnsi="Arial" w:cs="Arial"/>
          </w:rPr>
          <w:t>Dynamic U1 Maverick</w:t>
        </w:r>
      </w:hyperlink>
      <w:r>
        <w:rPr>
          <w:rFonts w:ascii="Arial" w:hAnsi="Arial" w:cs="Arial"/>
        </w:rPr>
        <w:t xml:space="preserve"> offers similar conveniences but in an upright configuration. </w:t>
      </w:r>
      <w:r w:rsidR="00236AB7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SwivelNeck</w:t>
      </w:r>
      <w:proofErr w:type="spellEnd"/>
      <w:r>
        <w:rPr>
          <w:rFonts w:ascii="Arial" w:hAnsi="Arial" w:cs="Arial"/>
        </w:rPr>
        <w:t xml:space="preserve">™ feature and automatic height adjustment make it particularly easy to </w:t>
      </w:r>
      <w:r w:rsidR="00856222">
        <w:rPr>
          <w:rFonts w:ascii="Arial" w:hAnsi="Arial" w:cs="Arial"/>
        </w:rPr>
        <w:t>maneuver</w:t>
      </w:r>
      <w:r>
        <w:rPr>
          <w:rFonts w:ascii="Arial" w:hAnsi="Arial" w:cs="Arial"/>
        </w:rPr>
        <w:t xml:space="preserve"> </w:t>
      </w:r>
      <w:r w:rsidR="00856222">
        <w:rPr>
          <w:rFonts w:ascii="Arial" w:hAnsi="Arial" w:cs="Arial"/>
        </w:rPr>
        <w:t xml:space="preserve">around furniture and over different floor types. </w:t>
      </w:r>
      <w:r>
        <w:rPr>
          <w:rFonts w:ascii="Arial" w:hAnsi="Arial" w:cs="Arial"/>
        </w:rPr>
        <w:t xml:space="preserve"> </w:t>
      </w:r>
    </w:p>
    <w:p w:rsidR="00856222" w:rsidRDefault="00856222" w:rsidP="004B143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promotion will be available at all </w:t>
      </w:r>
      <w:hyperlink r:id="rId13" w:history="1">
        <w:r w:rsidRPr="00856222">
          <w:rPr>
            <w:rStyle w:val="Hyperlink"/>
            <w:rFonts w:ascii="Arial" w:hAnsi="Arial" w:cs="Arial"/>
          </w:rPr>
          <w:t>Miele Experience Centers</w:t>
        </w:r>
      </w:hyperlink>
      <w:r>
        <w:rPr>
          <w:rFonts w:ascii="Arial" w:hAnsi="Arial" w:cs="Arial"/>
        </w:rPr>
        <w:t xml:space="preserve">, </w:t>
      </w:r>
      <w:hyperlink r:id="rId14" w:history="1">
        <w:r w:rsidRPr="00856222">
          <w:rPr>
            <w:rStyle w:val="Hyperlink"/>
            <w:rFonts w:ascii="Arial" w:hAnsi="Arial" w:cs="Arial"/>
          </w:rPr>
          <w:t>Mielestore.com</w:t>
        </w:r>
      </w:hyperlink>
      <w:r>
        <w:rPr>
          <w:rFonts w:ascii="Arial" w:hAnsi="Arial" w:cs="Arial"/>
        </w:rPr>
        <w:t xml:space="preserve">, </w:t>
      </w:r>
      <w:hyperlink r:id="rId15" w:history="1">
        <w:r w:rsidRPr="00236AB7">
          <w:rPr>
            <w:rStyle w:val="Hyperlink"/>
            <w:rFonts w:ascii="Arial" w:hAnsi="Arial" w:cs="Arial"/>
          </w:rPr>
          <w:t>Amazon.com</w:t>
        </w:r>
      </w:hyperlink>
      <w:r>
        <w:rPr>
          <w:rFonts w:ascii="Arial" w:hAnsi="Arial" w:cs="Arial"/>
        </w:rPr>
        <w:t xml:space="preserve">, Bed Bath &amp; Beyond, and participating independent floor care dealers. To find a local dealer please </w:t>
      </w:r>
      <w:hyperlink r:id="rId16" w:history="1">
        <w:r w:rsidRPr="00856222">
          <w:rPr>
            <w:rStyle w:val="Hyperlink"/>
            <w:rFonts w:ascii="Arial" w:hAnsi="Arial" w:cs="Arial"/>
          </w:rPr>
          <w:t>click here</w:t>
        </w:r>
      </w:hyperlink>
      <w:r>
        <w:rPr>
          <w:rFonts w:ascii="Arial" w:hAnsi="Arial" w:cs="Arial"/>
        </w:rPr>
        <w:t xml:space="preserve">.  </w:t>
      </w:r>
    </w:p>
    <w:p w:rsidR="004623E8" w:rsidRDefault="006F6815" w:rsidP="004B143A">
      <w:pPr>
        <w:spacing w:line="360" w:lineRule="auto"/>
        <w:rPr>
          <w:rFonts w:ascii="Arial" w:hAnsi="Arial" w:cs="Arial"/>
        </w:rPr>
      </w:pPr>
      <w:r w:rsidRPr="006F6815">
        <w:rPr>
          <w:rFonts w:ascii="Arial" w:hAnsi="Arial" w:cs="Arial"/>
        </w:rPr>
        <w:t xml:space="preserve">For more information on the </w:t>
      </w:r>
      <w:r w:rsidR="00236AB7" w:rsidRPr="006F6815">
        <w:rPr>
          <w:rFonts w:ascii="Arial" w:hAnsi="Arial" w:cs="Arial"/>
        </w:rPr>
        <w:t>promotion,</w:t>
      </w:r>
      <w:r w:rsidRPr="006F6815">
        <w:rPr>
          <w:rFonts w:ascii="Arial" w:hAnsi="Arial" w:cs="Arial"/>
        </w:rPr>
        <w:t xml:space="preserve"> please </w:t>
      </w:r>
      <w:r w:rsidR="009B7AA2">
        <w:rPr>
          <w:rFonts w:ascii="Arial" w:hAnsi="Arial" w:cs="Arial"/>
        </w:rPr>
        <w:t xml:space="preserve">click </w:t>
      </w:r>
      <w:hyperlink r:id="rId17" w:history="1">
        <w:r w:rsidR="009B7AA2" w:rsidRPr="009B7AA2">
          <w:rPr>
            <w:rStyle w:val="Hyperlink"/>
            <w:rFonts w:ascii="Arial" w:hAnsi="Arial" w:cs="Arial"/>
          </w:rPr>
          <w:t>here</w:t>
        </w:r>
      </w:hyperlink>
      <w:r w:rsidR="009B7AA2">
        <w:rPr>
          <w:rFonts w:ascii="Arial" w:hAnsi="Arial" w:cs="Arial"/>
        </w:rPr>
        <w:t xml:space="preserve">. </w:t>
      </w:r>
    </w:p>
    <w:p w:rsidR="00236AB7" w:rsidRPr="004B143A" w:rsidRDefault="00236AB7" w:rsidP="004B143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find the perfect vacuum for your home and cleaning needs, </w:t>
      </w:r>
      <w:hyperlink r:id="rId18" w:history="1">
        <w:r w:rsidRPr="00236AB7">
          <w:rPr>
            <w:rStyle w:val="Hyperlink"/>
            <w:rFonts w:ascii="Arial" w:hAnsi="Arial" w:cs="Arial"/>
          </w:rPr>
          <w:t>click here</w:t>
        </w:r>
      </w:hyperlink>
      <w:r>
        <w:rPr>
          <w:rFonts w:ascii="Arial" w:hAnsi="Arial" w:cs="Arial"/>
        </w:rPr>
        <w:t xml:space="preserve"> to </w:t>
      </w:r>
      <w:r w:rsidR="00E86DCA">
        <w:rPr>
          <w:rFonts w:ascii="Arial" w:hAnsi="Arial" w:cs="Arial"/>
        </w:rPr>
        <w:t>utilize the Miele Buying Guide, o</w:t>
      </w:r>
      <w:r w:rsidR="00F729CF">
        <w:rPr>
          <w:rFonts w:ascii="Arial" w:hAnsi="Arial" w:cs="Arial"/>
        </w:rPr>
        <w:t xml:space="preserve">r watch helpful videos from </w:t>
      </w:r>
      <w:hyperlink r:id="rId19" w:history="1">
        <w:r w:rsidR="00F729CF" w:rsidRPr="00651AFA">
          <w:rPr>
            <w:rStyle w:val="Hyperlink"/>
            <w:rFonts w:ascii="Arial" w:hAnsi="Arial" w:cs="Arial"/>
          </w:rPr>
          <w:t>Miele Floor Care</w:t>
        </w:r>
      </w:hyperlink>
      <w:r w:rsidR="00F729CF">
        <w:rPr>
          <w:rFonts w:ascii="Arial" w:hAnsi="Arial" w:cs="Arial"/>
        </w:rPr>
        <w:t xml:space="preserve"> on YouTube including a vacuum 101 and the difference between canister and upright and </w:t>
      </w:r>
      <w:r w:rsidR="00651AFA">
        <w:rPr>
          <w:rFonts w:ascii="Arial" w:hAnsi="Arial" w:cs="Arial"/>
        </w:rPr>
        <w:t>suction type</w:t>
      </w:r>
      <w:r w:rsidR="00F729CF">
        <w:rPr>
          <w:rFonts w:ascii="Arial" w:hAnsi="Arial" w:cs="Arial"/>
        </w:rPr>
        <w:t>.</w:t>
      </w: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To learn more, visit </w:t>
      </w:r>
      <w:hyperlink r:id="rId20" w:history="1">
        <w:r w:rsidR="000738C4" w:rsidRPr="00403F71">
          <w:rPr>
            <w:rStyle w:val="Hyperlink"/>
            <w:rFonts w:ascii="Arial" w:hAnsi="Arial" w:cs="Arial"/>
          </w:rPr>
          <w:t>www.mieleusa.com</w:t>
        </w:r>
      </w:hyperlink>
      <w:r w:rsidR="000738C4">
        <w:rPr>
          <w:rFonts w:ascii="Arial" w:hAnsi="Arial" w:cs="Arial"/>
        </w:rPr>
        <w:t xml:space="preserve"> or</w:t>
      </w:r>
      <w:r w:rsidRPr="0002717C">
        <w:rPr>
          <w:rFonts w:ascii="Arial" w:hAnsi="Arial" w:cs="Arial"/>
        </w:rPr>
        <w:t xml:space="preserve"> </w:t>
      </w:r>
      <w:r w:rsidR="000738C4" w:rsidRPr="0002717C">
        <w:rPr>
          <w:rFonts w:ascii="Arial" w:hAnsi="Arial" w:cs="Arial"/>
        </w:rPr>
        <w:t>www.youtube.com/mieleus</w:t>
      </w:r>
      <w:r w:rsidRPr="0002717C">
        <w:rPr>
          <w:rFonts w:ascii="Arial" w:hAnsi="Arial" w:cs="Arial"/>
        </w:rPr>
        <w:t xml:space="preserve">, and follow us on </w:t>
      </w:r>
      <w:r w:rsidR="000738C4" w:rsidRPr="0002717C">
        <w:rPr>
          <w:rFonts w:ascii="Arial" w:hAnsi="Arial" w:cs="Arial"/>
        </w:rPr>
        <w:t xml:space="preserve">www.facebook.com/mieleus </w:t>
      </w:r>
      <w:r w:rsidR="000738C4">
        <w:rPr>
          <w:rFonts w:ascii="Arial" w:hAnsi="Arial" w:cs="Arial"/>
        </w:rPr>
        <w:t xml:space="preserve">and </w:t>
      </w:r>
      <w:r w:rsidRPr="0002717C">
        <w:rPr>
          <w:rFonts w:ascii="Arial" w:hAnsi="Arial" w:cs="Arial"/>
        </w:rPr>
        <w:t>Instagram @</w:t>
      </w:r>
      <w:proofErr w:type="spellStart"/>
      <w:r w:rsidRPr="0002717C">
        <w:rPr>
          <w:rFonts w:ascii="Arial" w:hAnsi="Arial" w:cs="Arial"/>
        </w:rPr>
        <w:t>MieleUSA</w:t>
      </w:r>
      <w:proofErr w:type="spellEnd"/>
      <w:r w:rsidRPr="0002717C">
        <w:rPr>
          <w:rFonts w:ascii="Arial" w:hAnsi="Arial" w:cs="Arial"/>
        </w:rPr>
        <w:t>.</w:t>
      </w: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# # # </w:t>
      </w:r>
    </w:p>
    <w:sectPr w:rsidR="00B86973" w:rsidRPr="0002717C" w:rsidSect="003826C7">
      <w:headerReference w:type="default" r:id="rId21"/>
      <w:headerReference w:type="first" r:id="rId2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FB3" w:rsidRDefault="00047FB3" w:rsidP="003826C7">
      <w:pPr>
        <w:spacing w:after="0" w:line="240" w:lineRule="auto"/>
      </w:pPr>
      <w:r>
        <w:separator/>
      </w:r>
    </w:p>
  </w:endnote>
  <w:endnote w:type="continuationSeparator" w:id="0">
    <w:p w:rsidR="00047FB3" w:rsidRDefault="00047FB3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altName w:val="Cordia New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FB3" w:rsidRDefault="00047FB3" w:rsidP="003826C7">
      <w:pPr>
        <w:spacing w:after="0" w:line="240" w:lineRule="auto"/>
      </w:pPr>
      <w:r>
        <w:separator/>
      </w:r>
    </w:p>
  </w:footnote>
  <w:footnote w:type="continuationSeparator" w:id="0">
    <w:p w:rsidR="00047FB3" w:rsidRDefault="00047FB3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AD66CD" w:rsidP="00AD66CD">
    <w:pPr>
      <w:pStyle w:val="Header"/>
      <w:tabs>
        <w:tab w:val="left" w:pos="1440"/>
      </w:tabs>
    </w:pPr>
    <w:r>
      <w:tab/>
    </w:r>
    <w:r>
      <w:tab/>
    </w:r>
    <w:r w:rsidR="00B4093C">
      <w:rPr>
        <w:noProof/>
      </w:rPr>
      <w:drawing>
        <wp:inline distT="0" distB="0" distL="0" distR="0" wp14:anchorId="18CD56B4" wp14:editId="1883E686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72E3"/>
    <w:rsid w:val="0002717C"/>
    <w:rsid w:val="00032576"/>
    <w:rsid w:val="00047FB3"/>
    <w:rsid w:val="0005130A"/>
    <w:rsid w:val="00065867"/>
    <w:rsid w:val="000738C4"/>
    <w:rsid w:val="00092AD2"/>
    <w:rsid w:val="000A714E"/>
    <w:rsid w:val="000B07D0"/>
    <w:rsid w:val="000D44CC"/>
    <w:rsid w:val="001008DA"/>
    <w:rsid w:val="001267E1"/>
    <w:rsid w:val="00127BF1"/>
    <w:rsid w:val="001300B4"/>
    <w:rsid w:val="00132272"/>
    <w:rsid w:val="001322C5"/>
    <w:rsid w:val="00142B06"/>
    <w:rsid w:val="001713BD"/>
    <w:rsid w:val="00184F67"/>
    <w:rsid w:val="001B57EF"/>
    <w:rsid w:val="001D6865"/>
    <w:rsid w:val="001E4A8F"/>
    <w:rsid w:val="001F09C2"/>
    <w:rsid w:val="00215CCB"/>
    <w:rsid w:val="002272C9"/>
    <w:rsid w:val="00236AB7"/>
    <w:rsid w:val="002372A7"/>
    <w:rsid w:val="00241394"/>
    <w:rsid w:val="0024686E"/>
    <w:rsid w:val="002509E1"/>
    <w:rsid w:val="002934AA"/>
    <w:rsid w:val="00296EE9"/>
    <w:rsid w:val="002C5DC5"/>
    <w:rsid w:val="002C7FD6"/>
    <w:rsid w:val="002D68B8"/>
    <w:rsid w:val="002E0E5F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26C7"/>
    <w:rsid w:val="00382F83"/>
    <w:rsid w:val="0039339D"/>
    <w:rsid w:val="003A0E0A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34541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64F2"/>
    <w:rsid w:val="004F1D9C"/>
    <w:rsid w:val="004F3599"/>
    <w:rsid w:val="00515BD5"/>
    <w:rsid w:val="00544B7C"/>
    <w:rsid w:val="00552FCF"/>
    <w:rsid w:val="0056678A"/>
    <w:rsid w:val="005671FD"/>
    <w:rsid w:val="00574A08"/>
    <w:rsid w:val="00587BE3"/>
    <w:rsid w:val="00591030"/>
    <w:rsid w:val="00592413"/>
    <w:rsid w:val="0059519A"/>
    <w:rsid w:val="005A0746"/>
    <w:rsid w:val="005C2098"/>
    <w:rsid w:val="005C4ABF"/>
    <w:rsid w:val="005D7AA8"/>
    <w:rsid w:val="005D7B00"/>
    <w:rsid w:val="005E0179"/>
    <w:rsid w:val="005E34A3"/>
    <w:rsid w:val="005E6DFB"/>
    <w:rsid w:val="00606901"/>
    <w:rsid w:val="00650A71"/>
    <w:rsid w:val="00651AFA"/>
    <w:rsid w:val="0065238D"/>
    <w:rsid w:val="0065631F"/>
    <w:rsid w:val="006627CF"/>
    <w:rsid w:val="00672D03"/>
    <w:rsid w:val="00677A7F"/>
    <w:rsid w:val="006A3D97"/>
    <w:rsid w:val="006C6CDE"/>
    <w:rsid w:val="006D56B6"/>
    <w:rsid w:val="006D6C70"/>
    <w:rsid w:val="006E68BD"/>
    <w:rsid w:val="006F6815"/>
    <w:rsid w:val="00720127"/>
    <w:rsid w:val="0072104A"/>
    <w:rsid w:val="00727745"/>
    <w:rsid w:val="00733941"/>
    <w:rsid w:val="00761E1E"/>
    <w:rsid w:val="00763164"/>
    <w:rsid w:val="0077089B"/>
    <w:rsid w:val="00790382"/>
    <w:rsid w:val="00797C5A"/>
    <w:rsid w:val="007E06B9"/>
    <w:rsid w:val="007E1EB2"/>
    <w:rsid w:val="007E3CF8"/>
    <w:rsid w:val="007E4AAC"/>
    <w:rsid w:val="007F027B"/>
    <w:rsid w:val="007F4161"/>
    <w:rsid w:val="00815CB6"/>
    <w:rsid w:val="00826138"/>
    <w:rsid w:val="00850BAA"/>
    <w:rsid w:val="00853199"/>
    <w:rsid w:val="00856222"/>
    <w:rsid w:val="008755C3"/>
    <w:rsid w:val="00877A39"/>
    <w:rsid w:val="00883B56"/>
    <w:rsid w:val="0088654E"/>
    <w:rsid w:val="008948B6"/>
    <w:rsid w:val="008B0B59"/>
    <w:rsid w:val="008B7844"/>
    <w:rsid w:val="008D066E"/>
    <w:rsid w:val="008D06DF"/>
    <w:rsid w:val="008E5F1B"/>
    <w:rsid w:val="008F7026"/>
    <w:rsid w:val="009153A3"/>
    <w:rsid w:val="00915FED"/>
    <w:rsid w:val="0091728A"/>
    <w:rsid w:val="009231A5"/>
    <w:rsid w:val="00963286"/>
    <w:rsid w:val="00970E5D"/>
    <w:rsid w:val="009810EC"/>
    <w:rsid w:val="00982FA4"/>
    <w:rsid w:val="009A03CF"/>
    <w:rsid w:val="009B523C"/>
    <w:rsid w:val="009B7AA2"/>
    <w:rsid w:val="009C2EF4"/>
    <w:rsid w:val="009D2D59"/>
    <w:rsid w:val="009E4BF6"/>
    <w:rsid w:val="009F0B51"/>
    <w:rsid w:val="009F4491"/>
    <w:rsid w:val="00A60866"/>
    <w:rsid w:val="00A733A9"/>
    <w:rsid w:val="00AC2D49"/>
    <w:rsid w:val="00AC7A2F"/>
    <w:rsid w:val="00AD66CD"/>
    <w:rsid w:val="00AE44C1"/>
    <w:rsid w:val="00AF748A"/>
    <w:rsid w:val="00B01DDE"/>
    <w:rsid w:val="00B04587"/>
    <w:rsid w:val="00B04A2B"/>
    <w:rsid w:val="00B12E47"/>
    <w:rsid w:val="00B13201"/>
    <w:rsid w:val="00B2344D"/>
    <w:rsid w:val="00B2651B"/>
    <w:rsid w:val="00B4093C"/>
    <w:rsid w:val="00B44EDF"/>
    <w:rsid w:val="00B459C4"/>
    <w:rsid w:val="00B56D8F"/>
    <w:rsid w:val="00B575A8"/>
    <w:rsid w:val="00B86973"/>
    <w:rsid w:val="00B96944"/>
    <w:rsid w:val="00B96C49"/>
    <w:rsid w:val="00B97EB8"/>
    <w:rsid w:val="00BA2E20"/>
    <w:rsid w:val="00BA608C"/>
    <w:rsid w:val="00BB26F7"/>
    <w:rsid w:val="00BB5888"/>
    <w:rsid w:val="00BE43F6"/>
    <w:rsid w:val="00BF1C13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D17D6E"/>
    <w:rsid w:val="00D20E7F"/>
    <w:rsid w:val="00D42F96"/>
    <w:rsid w:val="00D65F83"/>
    <w:rsid w:val="00D66D5C"/>
    <w:rsid w:val="00D8191A"/>
    <w:rsid w:val="00D85C50"/>
    <w:rsid w:val="00D93630"/>
    <w:rsid w:val="00DB2A79"/>
    <w:rsid w:val="00DC08C4"/>
    <w:rsid w:val="00DC564D"/>
    <w:rsid w:val="00DE2359"/>
    <w:rsid w:val="00DE2C68"/>
    <w:rsid w:val="00DF2694"/>
    <w:rsid w:val="00E11484"/>
    <w:rsid w:val="00E23D8D"/>
    <w:rsid w:val="00E441CC"/>
    <w:rsid w:val="00E71229"/>
    <w:rsid w:val="00E86DCA"/>
    <w:rsid w:val="00E9652D"/>
    <w:rsid w:val="00EA0B11"/>
    <w:rsid w:val="00EC0D10"/>
    <w:rsid w:val="00EC4538"/>
    <w:rsid w:val="00F41AE0"/>
    <w:rsid w:val="00F4355D"/>
    <w:rsid w:val="00F729CF"/>
    <w:rsid w:val="00F7528E"/>
    <w:rsid w:val="00F92EAD"/>
    <w:rsid w:val="00F9765F"/>
    <w:rsid w:val="00F97890"/>
    <w:rsid w:val="00FB63F0"/>
    <w:rsid w:val="00FC1521"/>
    <w:rsid w:val="00FE0683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0366F9"/>
  <w15:docId w15:val="{0FF02FE7-B8C5-4212-9A39-7859BCAC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s://www.mieleusa.com/domestic/locations-447.htm" TargetMode="External"/><Relationship Id="rId18" Type="http://schemas.openxmlformats.org/officeDocument/2006/relationships/hyperlink" Target="https://www.mieleusa.com/domestic/mieles-buying-guide-vacuum-cleaner-2232.ht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mieleusa.com/domestic/vacuum-cleaners-1784.htm?mat=10533340&amp;name=Dynamic_U1_Maverick_-_SHAE0" TargetMode="External"/><Relationship Id="rId17" Type="http://schemas.openxmlformats.org/officeDocument/2006/relationships/hyperlink" Target="https://www.mieleusa.com/domestic/20-off-select-vacuum-models-39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eleusa.com/domestic/find-a-dealer-384.htm" TargetMode="External"/><Relationship Id="rId20" Type="http://schemas.openxmlformats.org/officeDocument/2006/relationships/hyperlink" Target="http://www.mieleus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eleusa.com/domestic/vacuum-cleaners-1784.htm?mat=10636160&amp;name=Compact_C1_Pure_Suction_PowerLine_-_SCAE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amazon.com/Vacuums-Miele-Floor-Care/s?ie=UTF8&amp;page=1&amp;rh=n%3A3743521%2Cp_4%3AMiel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mieleusa.com/domestic/vacuum-cleaners-1784.htm?mat=10636180&amp;name=Compact_C1_Turbo_Team_PowerLine_-_SCAE0" TargetMode="External"/><Relationship Id="rId19" Type="http://schemas.openxmlformats.org/officeDocument/2006/relationships/hyperlink" Target="https://www.youtube.com/watch?v=wNGnodkyGl8&amp;index=2&amp;list=PLEhJ4n9oe0u0aj1SOBj0ePYt1oJmX-II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vacuum-cleaners-1784.htm?mat=10639340&amp;name=Compact_C2_Electro+_PowerLine_-_SDCE0" TargetMode="External"/><Relationship Id="rId14" Type="http://schemas.openxmlformats.org/officeDocument/2006/relationships/hyperlink" Target="https://mielestore.com/default/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656FB-3ABE-4B53-9921-B430D17A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3</cp:revision>
  <cp:lastPrinted>2017-02-24T18:03:00Z</cp:lastPrinted>
  <dcterms:created xsi:type="dcterms:W3CDTF">2017-09-12T12:33:00Z</dcterms:created>
  <dcterms:modified xsi:type="dcterms:W3CDTF">2017-09-12T17:57:00Z</dcterms:modified>
</cp:coreProperties>
</file>