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C2CD9" w14:textId="77777777" w:rsidR="00185CC3" w:rsidRDefault="00185CC3"/>
    <w:p w14:paraId="2FF13881" w14:textId="77777777" w:rsidR="00185CC3" w:rsidRPr="0002717C" w:rsidRDefault="00185CC3" w:rsidP="00185CC3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14:paraId="54118521" w14:textId="38E539A4" w:rsidR="00185CC3" w:rsidRPr="0002717C" w:rsidRDefault="00185CC3" w:rsidP="00185CC3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  <w:b/>
        </w:rPr>
        <w:tab/>
      </w:r>
      <w:r w:rsidRPr="0002717C">
        <w:rPr>
          <w:rFonts w:ascii="Arial" w:hAnsi="Arial" w:cs="Arial"/>
        </w:rPr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14:paraId="3F2D1BC7" w14:textId="75484526" w:rsidR="00185CC3" w:rsidRPr="0002717C" w:rsidRDefault="00185CC3" w:rsidP="00185CC3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>Miele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</w:p>
    <w:p w14:paraId="408F8480" w14:textId="16555FCE" w:rsidR="00185CC3" w:rsidRPr="0002717C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800.843.7231 x2513</w:t>
      </w:r>
      <w:r w:rsidRPr="0002717C">
        <w:rPr>
          <w:rFonts w:ascii="Arial" w:hAnsi="Arial" w:cs="Arial"/>
          <w:lang w:val="it-IT"/>
        </w:rPr>
        <w:tab/>
      </w:r>
    </w:p>
    <w:p w14:paraId="5CDAE8DB" w14:textId="621CB73C" w:rsidR="00185CC3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hyperlink r:id="rId8" w:history="1">
        <w:r w:rsidRPr="0002717C">
          <w:rPr>
            <w:rStyle w:val="Hyperlink"/>
            <w:rFonts w:cs="Arial"/>
            <w:lang w:val="it-IT"/>
          </w:rPr>
          <w:t>monique.robinson@mieleusa.com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</w:p>
    <w:p w14:paraId="552408E7" w14:textId="77777777" w:rsidR="00185CC3" w:rsidRPr="0002717C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</w:p>
    <w:p w14:paraId="62765C9C" w14:textId="2D10E487" w:rsidR="00185CC3" w:rsidRPr="00185CC3" w:rsidRDefault="00185CC3" w:rsidP="00185CC3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 w:rsidRPr="00185CC3">
        <w:rPr>
          <w:rFonts w:cs="Arial"/>
          <w:spacing w:val="-1"/>
        </w:rPr>
        <w:t xml:space="preserve">Miele </w:t>
      </w:r>
      <w:proofErr w:type="spellStart"/>
      <w:r w:rsidR="005E2541">
        <w:rPr>
          <w:rFonts w:cs="Arial"/>
          <w:spacing w:val="-1"/>
        </w:rPr>
        <w:t>Futura</w:t>
      </w:r>
      <w:proofErr w:type="spellEnd"/>
      <w:r w:rsidR="005E2541">
        <w:rPr>
          <w:rFonts w:cs="Arial"/>
          <w:spacing w:val="-1"/>
        </w:rPr>
        <w:t xml:space="preserve"> Lumen </w:t>
      </w:r>
      <w:proofErr w:type="spellStart"/>
      <w:r w:rsidRPr="00185CC3">
        <w:rPr>
          <w:rFonts w:cs="Arial"/>
          <w:spacing w:val="-1"/>
        </w:rPr>
        <w:t>EcoFlex</w:t>
      </w:r>
      <w:proofErr w:type="spellEnd"/>
      <w:r w:rsidRPr="00185CC3">
        <w:rPr>
          <w:rFonts w:cs="Arial"/>
          <w:spacing w:val="-1"/>
        </w:rPr>
        <w:t xml:space="preserve"> </w:t>
      </w:r>
      <w:r w:rsidR="001D0F42">
        <w:rPr>
          <w:rFonts w:cs="Arial"/>
          <w:spacing w:val="-1"/>
        </w:rPr>
        <w:t>D</w:t>
      </w:r>
      <w:r w:rsidRPr="00185CC3">
        <w:rPr>
          <w:rFonts w:cs="Arial"/>
          <w:spacing w:val="-1"/>
        </w:rPr>
        <w:t>ishwasher</w:t>
      </w:r>
      <w:r w:rsidR="005E2541">
        <w:rPr>
          <w:rFonts w:cs="Arial"/>
          <w:spacing w:val="-1"/>
        </w:rPr>
        <w:t xml:space="preserve"> Earns Reviewed.com Editors’ Choice Award</w:t>
      </w:r>
    </w:p>
    <w:p w14:paraId="71CBAC94" w14:textId="3AAFD2B1" w:rsidR="00185CC3" w:rsidRPr="00185CC3" w:rsidRDefault="005E2541" w:rsidP="00185CC3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  <w:r>
        <w:rPr>
          <w:rFonts w:ascii="Arial" w:eastAsia="Arial" w:hAnsi="Arial" w:cs="Arial"/>
          <w:i/>
          <w:spacing w:val="-2"/>
        </w:rPr>
        <w:t>Rating claims no other manufacturer is incorporating features into luxury dishwashers like Miele</w:t>
      </w:r>
      <w:r w:rsidR="00185CC3" w:rsidRPr="00185CC3">
        <w:rPr>
          <w:rFonts w:ascii="Arial" w:eastAsia="Arial" w:hAnsi="Arial" w:cs="Arial"/>
          <w:i/>
          <w:spacing w:val="-2"/>
        </w:rPr>
        <w:t xml:space="preserve"> </w:t>
      </w:r>
    </w:p>
    <w:p w14:paraId="2DA896CA" w14:textId="77777777" w:rsidR="00185CC3" w:rsidRDefault="00185CC3"/>
    <w:p w14:paraId="734E6CD8" w14:textId="3F060C95" w:rsidR="00962B97" w:rsidRDefault="00185CC3" w:rsidP="00185CC3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Princeton, NJ</w:t>
      </w:r>
      <w:r w:rsidRPr="00185CC3">
        <w:rPr>
          <w:rFonts w:ascii="Arial" w:hAnsi="Arial" w:cs="Arial"/>
          <w:b/>
        </w:rPr>
        <w:t xml:space="preserve"> –</w:t>
      </w:r>
      <w:r>
        <w:rPr>
          <w:rFonts w:ascii="Arial" w:hAnsi="Arial" w:cs="Arial"/>
        </w:rPr>
        <w:t xml:space="preserve"> </w:t>
      </w:r>
      <w:r w:rsidR="00847446">
        <w:rPr>
          <w:rFonts w:ascii="Arial" w:hAnsi="Arial" w:cs="Arial"/>
        </w:rPr>
        <w:t xml:space="preserve">The </w:t>
      </w:r>
      <w:r w:rsidR="00962B97">
        <w:rPr>
          <w:rFonts w:ascii="Arial" w:hAnsi="Arial" w:cs="Arial"/>
        </w:rPr>
        <w:t xml:space="preserve">new </w:t>
      </w:r>
      <w:proofErr w:type="spellStart"/>
      <w:r w:rsidR="00847446">
        <w:rPr>
          <w:rFonts w:ascii="Arial" w:hAnsi="Arial" w:cs="Arial"/>
        </w:rPr>
        <w:t>Futura</w:t>
      </w:r>
      <w:proofErr w:type="spellEnd"/>
      <w:r w:rsidR="00847446">
        <w:rPr>
          <w:rFonts w:ascii="Arial" w:hAnsi="Arial" w:cs="Arial"/>
        </w:rPr>
        <w:t xml:space="preserve"> Lumen </w:t>
      </w:r>
      <w:proofErr w:type="spellStart"/>
      <w:r w:rsidR="00847446">
        <w:rPr>
          <w:rFonts w:ascii="Arial" w:hAnsi="Arial" w:cs="Arial"/>
        </w:rPr>
        <w:t>Ecoflex</w:t>
      </w:r>
      <w:proofErr w:type="spellEnd"/>
      <w:r w:rsidR="00847446">
        <w:rPr>
          <w:rFonts w:ascii="Arial" w:hAnsi="Arial" w:cs="Arial"/>
        </w:rPr>
        <w:t xml:space="preserve"> dishwasher from </w:t>
      </w:r>
      <w:r w:rsidR="00C24ADC">
        <w:rPr>
          <w:rFonts w:ascii="Arial" w:hAnsi="Arial" w:cs="Arial"/>
        </w:rPr>
        <w:t>Miele</w:t>
      </w:r>
      <w:r w:rsidR="00962B97">
        <w:rPr>
          <w:rFonts w:ascii="Arial" w:hAnsi="Arial" w:cs="Arial"/>
        </w:rPr>
        <w:t xml:space="preserve"> </w:t>
      </w:r>
      <w:r w:rsidR="00847446">
        <w:rPr>
          <w:rFonts w:ascii="Arial" w:hAnsi="Arial" w:cs="Arial"/>
        </w:rPr>
        <w:t xml:space="preserve">has earned the Editors’ Choice Award by Reviewed.com </w:t>
      </w:r>
      <w:proofErr w:type="gramStart"/>
      <w:r w:rsidR="00847446">
        <w:rPr>
          <w:rFonts w:ascii="Arial" w:hAnsi="Arial" w:cs="Arial"/>
        </w:rPr>
        <w:t>as a result</w:t>
      </w:r>
      <w:proofErr w:type="gramEnd"/>
      <w:r w:rsidR="00847446">
        <w:rPr>
          <w:rFonts w:ascii="Arial" w:hAnsi="Arial" w:cs="Arial"/>
        </w:rPr>
        <w:t xml:space="preserve"> of its one-of-a-kind feature set and performance.</w:t>
      </w:r>
      <w:r w:rsidR="00962B97">
        <w:rPr>
          <w:rFonts w:ascii="Arial" w:hAnsi="Arial" w:cs="Arial"/>
        </w:rPr>
        <w:t xml:space="preserve"> </w:t>
      </w:r>
    </w:p>
    <w:p w14:paraId="34BCFA15" w14:textId="694C7188" w:rsidR="00962B97" w:rsidRDefault="00962B97" w:rsidP="00185CC3">
      <w:pPr>
        <w:spacing w:line="360" w:lineRule="auto"/>
        <w:contextualSpacing/>
        <w:rPr>
          <w:rFonts w:ascii="Arial" w:hAnsi="Arial" w:cs="Arial"/>
        </w:rPr>
      </w:pPr>
    </w:p>
    <w:p w14:paraId="34AC69BD" w14:textId="0D17E399" w:rsidR="00962B97" w:rsidRDefault="00962B97" w:rsidP="00185CC3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Futura</w:t>
      </w:r>
      <w:proofErr w:type="spellEnd"/>
      <w:r>
        <w:rPr>
          <w:rFonts w:ascii="Arial" w:hAnsi="Arial" w:cs="Arial"/>
        </w:rPr>
        <w:t xml:space="preserve"> Lumen </w:t>
      </w:r>
      <w:proofErr w:type="spellStart"/>
      <w:r>
        <w:rPr>
          <w:rFonts w:ascii="Arial" w:hAnsi="Arial" w:cs="Arial"/>
        </w:rPr>
        <w:t>Ecoflex</w:t>
      </w:r>
      <w:proofErr w:type="spellEnd"/>
      <w:r>
        <w:rPr>
          <w:rFonts w:ascii="Arial" w:hAnsi="Arial" w:cs="Arial"/>
        </w:rPr>
        <w:t xml:space="preserve"> dishwasher, which </w:t>
      </w:r>
      <w:r w:rsidR="00223DB0">
        <w:rPr>
          <w:rFonts w:ascii="Arial" w:hAnsi="Arial" w:cs="Arial"/>
        </w:rPr>
        <w:t>launched in</w:t>
      </w:r>
      <w:r>
        <w:rPr>
          <w:rFonts w:ascii="Arial" w:hAnsi="Arial" w:cs="Arial"/>
        </w:rPr>
        <w:t xml:space="preserve"> March 2017, </w:t>
      </w:r>
      <w:r w:rsidR="00223DB0">
        <w:rPr>
          <w:rFonts w:ascii="Arial" w:hAnsi="Arial" w:cs="Arial"/>
        </w:rPr>
        <w:t>combines a beautiful design with practical features to provide the user with a machine that cleans to th</w:t>
      </w:r>
      <w:r w:rsidR="00774A0E">
        <w:rPr>
          <w:rFonts w:ascii="Arial" w:hAnsi="Arial" w:cs="Arial"/>
        </w:rPr>
        <w:t xml:space="preserve">e utmost of Miele standards. This model dishwasher includes a </w:t>
      </w:r>
      <w:proofErr w:type="spellStart"/>
      <w:r w:rsidR="00774A0E">
        <w:rPr>
          <w:rFonts w:ascii="Arial" w:hAnsi="Arial" w:cs="Arial"/>
        </w:rPr>
        <w:t>QuickIntenseWash</w:t>
      </w:r>
      <w:proofErr w:type="spellEnd"/>
      <w:r w:rsidR="00774A0E">
        <w:rPr>
          <w:rFonts w:ascii="Arial" w:hAnsi="Arial" w:cs="Arial"/>
        </w:rPr>
        <w:t xml:space="preserve"> function, </w:t>
      </w:r>
      <w:proofErr w:type="spellStart"/>
      <w:r w:rsidR="00774A0E">
        <w:rPr>
          <w:rFonts w:ascii="Arial" w:hAnsi="Arial" w:cs="Arial"/>
        </w:rPr>
        <w:t>EcoTech</w:t>
      </w:r>
      <w:proofErr w:type="spellEnd"/>
      <w:r w:rsidR="00774A0E">
        <w:rPr>
          <w:rFonts w:ascii="Arial" w:hAnsi="Arial" w:cs="Arial"/>
        </w:rPr>
        <w:t xml:space="preserve"> Heat Storage, Knock-2-open </w:t>
      </w:r>
      <w:r w:rsidR="009F4474">
        <w:rPr>
          <w:rFonts w:ascii="Arial" w:hAnsi="Arial" w:cs="Arial"/>
        </w:rPr>
        <w:t xml:space="preserve">design, and connects to </w:t>
      </w:r>
      <w:r w:rsidR="00432FFA">
        <w:rPr>
          <w:rFonts w:ascii="Arial" w:hAnsi="Arial" w:cs="Arial"/>
        </w:rPr>
        <w:t xml:space="preserve">the </w:t>
      </w:r>
      <w:proofErr w:type="spellStart"/>
      <w:r w:rsidR="009F4474">
        <w:rPr>
          <w:rFonts w:ascii="Arial" w:hAnsi="Arial" w:cs="Arial"/>
        </w:rPr>
        <w:t>Miele@Mobile</w:t>
      </w:r>
      <w:proofErr w:type="spellEnd"/>
      <w:r w:rsidR="009F4474">
        <w:rPr>
          <w:rFonts w:ascii="Arial" w:hAnsi="Arial" w:cs="Arial"/>
        </w:rPr>
        <w:t xml:space="preserve"> app</w:t>
      </w:r>
      <w:r w:rsidR="00432FFA">
        <w:rPr>
          <w:rFonts w:ascii="Arial" w:hAnsi="Arial" w:cs="Arial"/>
        </w:rPr>
        <w:t>.</w:t>
      </w:r>
      <w:r w:rsidR="009F4474">
        <w:rPr>
          <w:rFonts w:ascii="Arial" w:hAnsi="Arial" w:cs="Arial"/>
        </w:rPr>
        <w:t xml:space="preserve"> </w:t>
      </w:r>
    </w:p>
    <w:p w14:paraId="5D5CCBB4" w14:textId="77777777" w:rsidR="00962B97" w:rsidRDefault="00962B97" w:rsidP="00185CC3">
      <w:pPr>
        <w:spacing w:line="360" w:lineRule="auto"/>
        <w:contextualSpacing/>
        <w:rPr>
          <w:rFonts w:ascii="Arial" w:hAnsi="Arial" w:cs="Arial"/>
        </w:rPr>
      </w:pPr>
    </w:p>
    <w:p w14:paraId="154327FE" w14:textId="70635E6A" w:rsidR="00962B97" w:rsidRPr="00962B97" w:rsidRDefault="00447B68" w:rsidP="00962B97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E7560B">
        <w:rPr>
          <w:rFonts w:ascii="Arial" w:hAnsi="Arial" w:cs="Arial"/>
        </w:rPr>
        <w:t xml:space="preserve">The </w:t>
      </w:r>
      <w:proofErr w:type="spellStart"/>
      <w:r w:rsidR="00E7560B">
        <w:rPr>
          <w:rFonts w:ascii="Arial" w:hAnsi="Arial" w:cs="Arial"/>
        </w:rPr>
        <w:t>Futura</w:t>
      </w:r>
      <w:proofErr w:type="spellEnd"/>
      <w:r w:rsidR="00E7560B">
        <w:rPr>
          <w:rFonts w:ascii="Arial" w:hAnsi="Arial" w:cs="Arial"/>
        </w:rPr>
        <w:t xml:space="preserve"> Lumen </w:t>
      </w:r>
      <w:proofErr w:type="spellStart"/>
      <w:r w:rsidR="00E7560B">
        <w:rPr>
          <w:rFonts w:ascii="Arial" w:hAnsi="Arial" w:cs="Arial"/>
        </w:rPr>
        <w:t>EcoFlex</w:t>
      </w:r>
      <w:proofErr w:type="spellEnd"/>
      <w:r w:rsidR="00E7560B">
        <w:rPr>
          <w:rFonts w:ascii="Arial" w:hAnsi="Arial" w:cs="Arial"/>
        </w:rPr>
        <w:t xml:space="preserve"> dishwasher is like no other. </w:t>
      </w:r>
      <w:r w:rsidR="00962B97">
        <w:rPr>
          <w:rFonts w:ascii="Arial" w:hAnsi="Arial" w:cs="Arial"/>
        </w:rPr>
        <w:t>I</w:t>
      </w:r>
      <w:r w:rsidR="00962B97" w:rsidRPr="00962B97">
        <w:rPr>
          <w:rFonts w:ascii="Arial" w:hAnsi="Arial" w:cs="Arial"/>
        </w:rPr>
        <w:t xml:space="preserve">f you’re that person who appreciates German engineering, energy-saving features, great functionality, and refined European </w:t>
      </w:r>
      <w:r w:rsidR="00962B97">
        <w:rPr>
          <w:rFonts w:ascii="Arial" w:hAnsi="Arial" w:cs="Arial"/>
        </w:rPr>
        <w:t>aesthetics, consider this model,</w:t>
      </w:r>
      <w:r w:rsidR="00962B97" w:rsidRPr="00962B97">
        <w:rPr>
          <w:rFonts w:ascii="Arial" w:hAnsi="Arial" w:cs="Arial"/>
        </w:rPr>
        <w:t>"</w:t>
      </w:r>
      <w:r w:rsidR="00962B97">
        <w:rPr>
          <w:rFonts w:ascii="Arial" w:hAnsi="Arial" w:cs="Arial"/>
        </w:rPr>
        <w:t xml:space="preserve"> said Reviewed.com, a division of USA TODAY. </w:t>
      </w:r>
      <w:r>
        <w:rPr>
          <w:rFonts w:ascii="Arial" w:hAnsi="Arial" w:cs="Arial"/>
        </w:rPr>
        <w:t xml:space="preserve">“Miele added a </w:t>
      </w:r>
      <w:proofErr w:type="spellStart"/>
      <w:r>
        <w:rPr>
          <w:rFonts w:ascii="Arial" w:hAnsi="Arial" w:cs="Arial"/>
        </w:rPr>
        <w:t>QuickIntenseWash</w:t>
      </w:r>
      <w:proofErr w:type="spellEnd"/>
      <w:r>
        <w:rPr>
          <w:rFonts w:ascii="Arial" w:hAnsi="Arial" w:cs="Arial"/>
        </w:rPr>
        <w:t xml:space="preserve"> function to the </w:t>
      </w:r>
      <w:proofErr w:type="spellStart"/>
      <w:r>
        <w:rPr>
          <w:rFonts w:ascii="Arial" w:hAnsi="Arial" w:cs="Arial"/>
        </w:rPr>
        <w:t>EcoFlex</w:t>
      </w:r>
      <w:proofErr w:type="spellEnd"/>
      <w:r>
        <w:rPr>
          <w:rFonts w:ascii="Arial" w:hAnsi="Arial" w:cs="Arial"/>
        </w:rPr>
        <w:t xml:space="preserve"> line and when paired with the brand’s detergent tabs washes in 58 minutes, while using significantly less energy.”</w:t>
      </w:r>
    </w:p>
    <w:p w14:paraId="4C61F92A" w14:textId="4E943625" w:rsidR="00962B97" w:rsidRDefault="00962B97" w:rsidP="00962B97">
      <w:pPr>
        <w:spacing w:line="360" w:lineRule="auto"/>
        <w:contextualSpacing/>
        <w:rPr>
          <w:rFonts w:ascii="Arial" w:hAnsi="Arial" w:cs="Arial"/>
        </w:rPr>
      </w:pPr>
    </w:p>
    <w:p w14:paraId="4CC88C49" w14:textId="77777777" w:rsidR="008F35B3" w:rsidRDefault="008F35B3" w:rsidP="00962B97">
      <w:pPr>
        <w:spacing w:line="360" w:lineRule="auto"/>
        <w:contextualSpacing/>
        <w:rPr>
          <w:rFonts w:ascii="Arial" w:hAnsi="Arial" w:cs="Arial"/>
        </w:rPr>
      </w:pPr>
    </w:p>
    <w:p w14:paraId="2DBF8288" w14:textId="77777777" w:rsidR="00964FFC" w:rsidRDefault="008F35B3" w:rsidP="00962B97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Backed by </w:t>
      </w:r>
      <w:proofErr w:type="spellStart"/>
      <w:r>
        <w:rPr>
          <w:rFonts w:ascii="Arial" w:hAnsi="Arial" w:cs="Arial"/>
        </w:rPr>
        <w:t>Miele’s</w:t>
      </w:r>
      <w:proofErr w:type="spellEnd"/>
      <w:r>
        <w:rPr>
          <w:rFonts w:ascii="Arial" w:hAnsi="Arial" w:cs="Arial"/>
        </w:rPr>
        <w:t xml:space="preserve"> innovative nature, this dishwasher hosts a number of features that makes it easier to use</w:t>
      </w:r>
      <w:r w:rsidR="00964FFC">
        <w:rPr>
          <w:rFonts w:ascii="Arial" w:hAnsi="Arial" w:cs="Arial"/>
        </w:rPr>
        <w:t xml:space="preserve"> and provide clean results.</w:t>
      </w:r>
    </w:p>
    <w:p w14:paraId="5C6ED0A4" w14:textId="03593F56" w:rsidR="00964FFC" w:rsidRDefault="00964FFC" w:rsidP="00964FFC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964FFC">
        <w:rPr>
          <w:rFonts w:ascii="Arial" w:hAnsi="Arial" w:cs="Arial"/>
        </w:rPr>
        <w:t>The 3D+ cutlery tray and flexible basket design</w:t>
      </w:r>
      <w:r w:rsidR="0047426D">
        <w:rPr>
          <w:rFonts w:ascii="Arial" w:hAnsi="Arial" w:cs="Arial"/>
        </w:rPr>
        <w:t xml:space="preserve"> make </w:t>
      </w:r>
      <w:r w:rsidRPr="00964FFC">
        <w:rPr>
          <w:rFonts w:ascii="Arial" w:hAnsi="Arial" w:cs="Arial"/>
        </w:rPr>
        <w:t xml:space="preserve">loading the dishwasher </w:t>
      </w:r>
      <w:r w:rsidR="0047426D">
        <w:rPr>
          <w:rFonts w:ascii="Arial" w:hAnsi="Arial" w:cs="Arial"/>
        </w:rPr>
        <w:t>easier</w:t>
      </w:r>
      <w:r w:rsidRPr="00964FFC">
        <w:rPr>
          <w:rFonts w:ascii="Arial" w:hAnsi="Arial" w:cs="Arial"/>
        </w:rPr>
        <w:t xml:space="preserve"> and allows for maximum capacity. </w:t>
      </w:r>
      <w:r w:rsidR="008F35B3" w:rsidRPr="00964FFC">
        <w:rPr>
          <w:rFonts w:ascii="Arial" w:hAnsi="Arial" w:cs="Arial"/>
        </w:rPr>
        <w:t xml:space="preserve"> </w:t>
      </w:r>
    </w:p>
    <w:p w14:paraId="13A28D50" w14:textId="735FF89F" w:rsidR="0047426D" w:rsidRDefault="00964FFC" w:rsidP="0047426D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Knock2open adds a sleek </w:t>
      </w:r>
      <w:proofErr w:type="spellStart"/>
      <w:r>
        <w:rPr>
          <w:rFonts w:ascii="Arial" w:hAnsi="Arial" w:cs="Arial"/>
        </w:rPr>
        <w:t>handleless</w:t>
      </w:r>
      <w:proofErr w:type="spellEnd"/>
      <w:r>
        <w:rPr>
          <w:rFonts w:ascii="Arial" w:hAnsi="Arial" w:cs="Arial"/>
        </w:rPr>
        <w:t xml:space="preserve"> design feature while assist</w:t>
      </w:r>
      <w:r w:rsidR="00DD2844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when loading the dishwasher</w:t>
      </w:r>
      <w:r w:rsidR="0047426D">
        <w:rPr>
          <w:rFonts w:ascii="Arial" w:hAnsi="Arial" w:cs="Arial"/>
        </w:rPr>
        <w:t xml:space="preserve">. </w:t>
      </w:r>
    </w:p>
    <w:p w14:paraId="3D593FC4" w14:textId="1CAA32A8" w:rsidR="00964FFC" w:rsidRPr="0047426D" w:rsidRDefault="0047426D" w:rsidP="0047426D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The patented AutoOpen</w:t>
      </w:r>
      <w:r w:rsidR="00964FFC" w:rsidRPr="0047426D">
        <w:rPr>
          <w:rFonts w:ascii="Arial" w:hAnsi="Arial" w:cs="Arial"/>
        </w:rPr>
        <w:t xml:space="preserve"> automatically opens</w:t>
      </w:r>
      <w:r>
        <w:rPr>
          <w:rFonts w:ascii="Arial" w:hAnsi="Arial" w:cs="Arial"/>
        </w:rPr>
        <w:t xml:space="preserve"> the door when the wash cycle is complete</w:t>
      </w:r>
      <w:r w:rsidR="00964FFC" w:rsidRPr="0047426D">
        <w:rPr>
          <w:rFonts w:ascii="Arial" w:hAnsi="Arial" w:cs="Arial"/>
        </w:rPr>
        <w:t xml:space="preserve"> to add fresh air to the drying process</w:t>
      </w:r>
      <w:r w:rsidRPr="0047426D">
        <w:rPr>
          <w:rFonts w:ascii="Arial" w:hAnsi="Arial" w:cs="Arial"/>
        </w:rPr>
        <w:t>.</w:t>
      </w:r>
    </w:p>
    <w:p w14:paraId="135CEB26" w14:textId="77777777" w:rsidR="003F249E" w:rsidRPr="003F249E" w:rsidRDefault="003F249E" w:rsidP="00964FFC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3F249E">
        <w:rPr>
          <w:rFonts w:ascii="Arial" w:hAnsi="Arial" w:cs="Arial"/>
        </w:rPr>
        <w:lastRenderedPageBreak/>
        <w:t xml:space="preserve">Efficiency </w:t>
      </w:r>
      <w:proofErr w:type="gramStart"/>
      <w:r w:rsidRPr="003F249E">
        <w:rPr>
          <w:rFonts w:ascii="Arial" w:hAnsi="Arial" w:cs="Arial"/>
        </w:rPr>
        <w:t>is covered</w:t>
      </w:r>
      <w:proofErr w:type="gramEnd"/>
      <w:r w:rsidRPr="003F249E">
        <w:rPr>
          <w:rFonts w:ascii="Arial" w:hAnsi="Arial" w:cs="Arial"/>
        </w:rPr>
        <w:t xml:space="preserve"> with the </w:t>
      </w:r>
      <w:proofErr w:type="spellStart"/>
      <w:r w:rsidRPr="003F249E">
        <w:rPr>
          <w:rFonts w:ascii="Arial" w:hAnsi="Arial" w:cs="Arial"/>
        </w:rPr>
        <w:t>EcoTech</w:t>
      </w:r>
      <w:proofErr w:type="spellEnd"/>
      <w:r w:rsidRPr="003F249E">
        <w:rPr>
          <w:rFonts w:ascii="Arial" w:hAnsi="Arial" w:cs="Arial"/>
        </w:rPr>
        <w:t xml:space="preserve"> heat reservoir that transfers heat from the outbound wash cycle to the inbound cold water. They never mix, just transfers heat from their own circuits, thereby cutting down on electricity. </w:t>
      </w:r>
    </w:p>
    <w:p w14:paraId="20E7EF13" w14:textId="241D4E98" w:rsidR="0047426D" w:rsidRPr="00964FFC" w:rsidRDefault="0047426D" w:rsidP="00964FFC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Using the free </w:t>
      </w:r>
      <w:proofErr w:type="spellStart"/>
      <w:r>
        <w:rPr>
          <w:rFonts w:ascii="Arial" w:hAnsi="Arial" w:cs="Arial"/>
        </w:rPr>
        <w:t>Miele@M</w:t>
      </w:r>
      <w:r w:rsidRPr="00185CC3">
        <w:rPr>
          <w:rFonts w:ascii="Arial" w:hAnsi="Arial" w:cs="Arial"/>
        </w:rPr>
        <w:t>obile</w:t>
      </w:r>
      <w:proofErr w:type="spellEnd"/>
      <w:r w:rsidRPr="00185CC3">
        <w:rPr>
          <w:rFonts w:ascii="Arial" w:hAnsi="Arial" w:cs="Arial"/>
        </w:rPr>
        <w:t xml:space="preserve"> app, </w:t>
      </w:r>
      <w:r>
        <w:rPr>
          <w:rFonts w:ascii="Arial" w:hAnsi="Arial" w:cs="Arial"/>
        </w:rPr>
        <w:t xml:space="preserve">Lumen </w:t>
      </w:r>
      <w:proofErr w:type="spellStart"/>
      <w:r w:rsidRPr="00185CC3">
        <w:rPr>
          <w:rFonts w:ascii="Arial" w:hAnsi="Arial" w:cs="Arial"/>
        </w:rPr>
        <w:t>EcoFlex</w:t>
      </w:r>
      <w:proofErr w:type="spellEnd"/>
      <w:r w:rsidRPr="00185CC3">
        <w:rPr>
          <w:rFonts w:ascii="Arial" w:hAnsi="Arial" w:cs="Arial"/>
        </w:rPr>
        <w:t xml:space="preserve"> dishwasher</w:t>
      </w:r>
      <w:r>
        <w:rPr>
          <w:rFonts w:ascii="Arial" w:hAnsi="Arial" w:cs="Arial"/>
        </w:rPr>
        <w:t>s</w:t>
      </w:r>
      <w:r w:rsidRPr="00185CC3">
        <w:rPr>
          <w:rFonts w:ascii="Arial" w:hAnsi="Arial" w:cs="Arial"/>
        </w:rPr>
        <w:t xml:space="preserve"> </w:t>
      </w:r>
      <w:proofErr w:type="gramStart"/>
      <w:r w:rsidRPr="00185CC3">
        <w:rPr>
          <w:rFonts w:ascii="Arial" w:hAnsi="Arial" w:cs="Arial"/>
        </w:rPr>
        <w:t>can be monitored and controlled from a smartphone or tablet</w:t>
      </w:r>
      <w:proofErr w:type="gramEnd"/>
      <w:r w:rsidRPr="00185CC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The app includes</w:t>
      </w:r>
      <w:r w:rsidRPr="00185C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program selection, program start and a </w:t>
      </w:r>
      <w:r w:rsidRPr="00185CC3">
        <w:rPr>
          <w:rFonts w:ascii="Arial" w:hAnsi="Arial" w:cs="Arial"/>
        </w:rPr>
        <w:t>status indicator</w:t>
      </w:r>
      <w:r>
        <w:rPr>
          <w:rFonts w:ascii="Arial" w:hAnsi="Arial" w:cs="Arial"/>
        </w:rPr>
        <w:t>.</w:t>
      </w:r>
    </w:p>
    <w:p w14:paraId="56079A39" w14:textId="18803157" w:rsidR="00962B97" w:rsidRDefault="00CE1F31" w:rsidP="00185CC3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“Receiving this recognition confirms </w:t>
      </w:r>
      <w:proofErr w:type="spellStart"/>
      <w:r>
        <w:rPr>
          <w:rFonts w:ascii="Arial" w:hAnsi="Arial" w:cs="Arial"/>
        </w:rPr>
        <w:t>Miele’s</w:t>
      </w:r>
      <w:proofErr w:type="spellEnd"/>
      <w:r>
        <w:rPr>
          <w:rFonts w:ascii="Arial" w:hAnsi="Arial" w:cs="Arial"/>
        </w:rPr>
        <w:t xml:space="preserve"> commitment in providing quality, innovative and intuitive </w:t>
      </w:r>
      <w:proofErr w:type="gramStart"/>
      <w:r>
        <w:rPr>
          <w:rFonts w:ascii="Arial" w:hAnsi="Arial" w:cs="Arial"/>
        </w:rPr>
        <w:t>dishwashers</w:t>
      </w:r>
      <w:proofErr w:type="gramEnd"/>
      <w:r>
        <w:rPr>
          <w:rFonts w:ascii="Arial" w:hAnsi="Arial" w:cs="Arial"/>
        </w:rPr>
        <w:t xml:space="preserve"> consumers find valuable,” said Dirk Sappok, Director of Product Development at Miele USA. “With the </w:t>
      </w:r>
      <w:proofErr w:type="spellStart"/>
      <w:r>
        <w:rPr>
          <w:rFonts w:ascii="Arial" w:hAnsi="Arial" w:cs="Arial"/>
        </w:rPr>
        <w:t>EcoFlex</w:t>
      </w:r>
      <w:proofErr w:type="spellEnd"/>
      <w:r>
        <w:rPr>
          <w:rFonts w:ascii="Arial" w:hAnsi="Arial" w:cs="Arial"/>
        </w:rPr>
        <w:t xml:space="preserve"> line, we’ve responded to consumer’s pain points regarding speed, </w:t>
      </w:r>
      <w:r w:rsidR="008F35B3">
        <w:rPr>
          <w:rFonts w:ascii="Arial" w:hAnsi="Arial" w:cs="Arial"/>
        </w:rPr>
        <w:t>convenience and energy efficiency.</w:t>
      </w:r>
      <w:r w:rsidR="0047426D">
        <w:rPr>
          <w:rFonts w:ascii="Arial" w:hAnsi="Arial" w:cs="Arial"/>
        </w:rPr>
        <w:t>”</w:t>
      </w:r>
    </w:p>
    <w:p w14:paraId="632E20C7" w14:textId="77777777" w:rsidR="00C83D20" w:rsidRDefault="00C83D20" w:rsidP="00185CC3">
      <w:pPr>
        <w:spacing w:line="360" w:lineRule="auto"/>
        <w:contextualSpacing/>
        <w:rPr>
          <w:rFonts w:ascii="Arial" w:hAnsi="Arial" w:cs="Arial"/>
        </w:rPr>
      </w:pPr>
    </w:p>
    <w:p w14:paraId="25C08C9E" w14:textId="1E208998" w:rsidR="00CB0F5E" w:rsidRDefault="00CE1F31" w:rsidP="00185CC3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In addition to the Reviewed.com Editors’ Choice Award, this dishwasher </w:t>
      </w:r>
      <w:proofErr w:type="gramStart"/>
      <w:r>
        <w:rPr>
          <w:rFonts w:ascii="Arial" w:hAnsi="Arial" w:cs="Arial"/>
        </w:rPr>
        <w:t>is designated</w:t>
      </w:r>
      <w:proofErr w:type="gramEnd"/>
      <w:r>
        <w:rPr>
          <w:rFonts w:ascii="Arial" w:hAnsi="Arial" w:cs="Arial"/>
        </w:rPr>
        <w:t xml:space="preserve"> as </w:t>
      </w:r>
      <w:r w:rsidR="00CB0F5E" w:rsidRPr="00607F3D">
        <w:rPr>
          <w:rFonts w:ascii="Arial" w:hAnsi="Arial" w:cs="Arial"/>
        </w:rPr>
        <w:t>one of the Most Efficient ENERGY S</w:t>
      </w:r>
      <w:r w:rsidR="00607F3D">
        <w:rPr>
          <w:rFonts w:ascii="Arial" w:hAnsi="Arial" w:cs="Arial"/>
        </w:rPr>
        <w:t>TAR certified pro</w:t>
      </w:r>
      <w:r>
        <w:rPr>
          <w:rFonts w:ascii="Arial" w:hAnsi="Arial" w:cs="Arial"/>
        </w:rPr>
        <w:t xml:space="preserve">ducts in 2017 and </w:t>
      </w:r>
      <w:r w:rsidR="00607F3D">
        <w:rPr>
          <w:rFonts w:ascii="Arial" w:hAnsi="Arial" w:cs="Arial"/>
        </w:rPr>
        <w:t xml:space="preserve">earned the Good Housekeeping Seal. </w:t>
      </w:r>
    </w:p>
    <w:p w14:paraId="0C15F703" w14:textId="77777777" w:rsidR="00607F3D" w:rsidRPr="00607F3D" w:rsidRDefault="00607F3D" w:rsidP="00185CC3">
      <w:pPr>
        <w:spacing w:line="360" w:lineRule="auto"/>
        <w:contextualSpacing/>
        <w:rPr>
          <w:rFonts w:ascii="Arial" w:hAnsi="Arial" w:cs="Arial"/>
        </w:rPr>
      </w:pPr>
    </w:p>
    <w:p w14:paraId="2AB12DD1" w14:textId="560B0EDB" w:rsidR="00432FFA" w:rsidRDefault="00774A0E" w:rsidP="00185CC3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For more information on </w:t>
      </w:r>
      <w:proofErr w:type="spellStart"/>
      <w:r>
        <w:rPr>
          <w:rFonts w:ascii="Arial" w:hAnsi="Arial" w:cs="Arial"/>
        </w:rPr>
        <w:t>Miele’s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2FFA">
        <w:rPr>
          <w:rFonts w:ascii="Arial" w:hAnsi="Arial" w:cs="Arial"/>
        </w:rPr>
        <w:t>Futura</w:t>
      </w:r>
      <w:proofErr w:type="spellEnd"/>
      <w:r w:rsidR="00432FFA">
        <w:rPr>
          <w:rFonts w:ascii="Arial" w:hAnsi="Arial" w:cs="Arial"/>
        </w:rPr>
        <w:t xml:space="preserve"> Lumen </w:t>
      </w:r>
      <w:proofErr w:type="spellStart"/>
      <w:r w:rsidR="00432FFA">
        <w:rPr>
          <w:rFonts w:ascii="Arial" w:hAnsi="Arial" w:cs="Arial"/>
        </w:rPr>
        <w:t>EcoFlex</w:t>
      </w:r>
      <w:proofErr w:type="spellEnd"/>
      <w:r w:rsidR="00432FFA">
        <w:rPr>
          <w:rFonts w:ascii="Arial" w:hAnsi="Arial" w:cs="Arial"/>
        </w:rPr>
        <w:t xml:space="preserve"> dishwasher, click </w:t>
      </w:r>
      <w:hyperlink r:id="rId9" w:history="1">
        <w:r w:rsidR="00432FFA" w:rsidRPr="00432FFA">
          <w:rPr>
            <w:rStyle w:val="Hyperlink"/>
            <w:rFonts w:ascii="Arial" w:hAnsi="Arial" w:cs="Arial"/>
          </w:rPr>
          <w:t>here</w:t>
        </w:r>
      </w:hyperlink>
      <w:r w:rsidR="00432FFA">
        <w:rPr>
          <w:rFonts w:ascii="Arial" w:hAnsi="Arial" w:cs="Arial"/>
        </w:rPr>
        <w:t>.</w:t>
      </w:r>
    </w:p>
    <w:p w14:paraId="542C9C12" w14:textId="13156C70" w:rsidR="00430E19" w:rsidRDefault="00432FFA" w:rsidP="00FC219F">
      <w:pPr>
        <w:spacing w:line="36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For the Reviewed.com Editors’ Choice article, click </w:t>
      </w:r>
      <w:hyperlink r:id="rId10" w:history="1">
        <w:r w:rsidRPr="00432FFA">
          <w:rPr>
            <w:rStyle w:val="Hyperlink"/>
            <w:rFonts w:ascii="Arial" w:hAnsi="Arial" w:cs="Arial"/>
          </w:rPr>
          <w:t>here</w:t>
        </w:r>
      </w:hyperlink>
      <w:bookmarkStart w:id="0" w:name="_GoBack"/>
      <w:bookmarkEnd w:id="0"/>
      <w:r>
        <w:rPr>
          <w:rFonts w:ascii="Arial" w:hAnsi="Arial" w:cs="Arial"/>
        </w:rPr>
        <w:t xml:space="preserve">. </w:t>
      </w:r>
    </w:p>
    <w:p w14:paraId="5E00E3C0" w14:textId="77777777" w:rsidR="00C83D20" w:rsidRDefault="00C83D20" w:rsidP="00FC219F">
      <w:pPr>
        <w:spacing w:line="360" w:lineRule="auto"/>
        <w:contextualSpacing/>
        <w:rPr>
          <w:rFonts w:ascii="Arial" w:hAnsi="Arial" w:cs="Arial"/>
          <w:b/>
        </w:rPr>
      </w:pPr>
    </w:p>
    <w:p w14:paraId="1A2E01B8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About Miele</w:t>
      </w:r>
      <w:r w:rsidRPr="0002717C">
        <w:rPr>
          <w:rFonts w:ascii="Arial" w:hAnsi="Arial" w:cs="Arial"/>
        </w:rPr>
        <w:t xml:space="preserve"> </w:t>
      </w:r>
    </w:p>
    <w:p w14:paraId="7204A351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</w:t>
      </w:r>
      <w:proofErr w:type="spellStart"/>
      <w:r w:rsidRPr="0002717C">
        <w:rPr>
          <w:rFonts w:ascii="Arial" w:hAnsi="Arial" w:cs="Arial"/>
        </w:rPr>
        <w:t>Immer</w:t>
      </w:r>
      <w:proofErr w:type="spellEnd"/>
      <w:r w:rsidRPr="0002717C">
        <w:rPr>
          <w:rFonts w:ascii="Arial" w:hAnsi="Arial" w:cs="Arial"/>
        </w:rPr>
        <w:t xml:space="preserve"> </w:t>
      </w:r>
      <w:proofErr w:type="spellStart"/>
      <w:r w:rsidRPr="0002717C">
        <w:rPr>
          <w:rFonts w:ascii="Arial" w:hAnsi="Arial" w:cs="Arial"/>
        </w:rPr>
        <w:t>Besser</w:t>
      </w:r>
      <w:proofErr w:type="spellEnd"/>
      <w:r w:rsidRPr="0002717C">
        <w:rPr>
          <w:rFonts w:ascii="Arial" w:hAnsi="Arial" w:cs="Arial"/>
        </w:rPr>
        <w:t xml:space="preserve"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steadfastly committed to the highest quality, performance and environmental standards. </w:t>
      </w:r>
      <w:proofErr w:type="spellStart"/>
      <w:r w:rsidRPr="0002717C">
        <w:rPr>
          <w:rFonts w:ascii="Arial" w:hAnsi="Arial" w:cs="Arial"/>
        </w:rPr>
        <w:t>Miele’s</w:t>
      </w:r>
      <w:proofErr w:type="spellEnd"/>
      <w:r w:rsidRPr="0002717C">
        <w:rPr>
          <w:rFonts w:ascii="Arial" w:hAnsi="Arial" w:cs="Arial"/>
        </w:rPr>
        <w:t xml:space="preserve"> range of exceptional consumer appliances includes: vacuum cleaners; laundry systems; rotary irons; dishwashers; ranges; built-in convection, speed, steam and </w:t>
      </w:r>
      <w:proofErr w:type="spellStart"/>
      <w:r w:rsidRPr="0002717C">
        <w:rPr>
          <w:rFonts w:ascii="Arial" w:hAnsi="Arial" w:cs="Arial"/>
        </w:rPr>
        <w:t>combi</w:t>
      </w:r>
      <w:proofErr w:type="spellEnd"/>
      <w:r w:rsidRPr="0002717C">
        <w:rPr>
          <w:rFonts w:ascii="Arial" w:hAnsi="Arial" w:cs="Arial"/>
        </w:rPr>
        <w:t xml:space="preserve">-steam ovens; cooktops; ventilation hoods; refrigeration; wine storage and espresso/coffee systems. </w:t>
      </w:r>
    </w:p>
    <w:p w14:paraId="36FA5276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</w:p>
    <w:p w14:paraId="48A27B49" w14:textId="636B6A4D" w:rsidR="005E2541" w:rsidRPr="00A57DCC" w:rsidRDefault="005E2541" w:rsidP="005E2541">
      <w:pPr>
        <w:spacing w:line="360" w:lineRule="auto"/>
        <w:contextualSpacing/>
        <w:rPr>
          <w:rFonts w:ascii="Arial" w:hAnsi="Arial" w:cs="Arial"/>
        </w:rPr>
      </w:pPr>
      <w:r w:rsidRPr="00A57DCC">
        <w:rPr>
          <w:rFonts w:ascii="Arial" w:hAnsi="Arial" w:cs="Arial"/>
        </w:rPr>
        <w:t xml:space="preserve">To learn more, visit </w:t>
      </w:r>
      <w:hyperlink r:id="rId11" w:history="1">
        <w:r w:rsidRPr="007401E5">
          <w:rPr>
            <w:rStyle w:val="Hyperlink"/>
            <w:rFonts w:ascii="Arial" w:hAnsi="Arial" w:cs="Arial"/>
          </w:rPr>
          <w:t>www.mieleusa.com</w:t>
        </w:r>
      </w:hyperlink>
      <w:r w:rsidRPr="00A57DCC">
        <w:rPr>
          <w:rFonts w:ascii="Arial" w:hAnsi="Arial" w:cs="Arial"/>
        </w:rPr>
        <w:t xml:space="preserve"> or </w:t>
      </w:r>
      <w:hyperlink r:id="rId12" w:history="1">
        <w:r w:rsidRPr="00673501">
          <w:rPr>
            <w:rStyle w:val="Hyperlink"/>
            <w:rFonts w:ascii="Arial" w:hAnsi="Arial" w:cs="Arial"/>
          </w:rPr>
          <w:t>www.youtube.com/mieleus</w:t>
        </w:r>
      </w:hyperlink>
      <w:r w:rsidRPr="00A57DCC">
        <w:rPr>
          <w:rFonts w:ascii="Arial" w:hAnsi="Arial" w:cs="Arial"/>
        </w:rPr>
        <w:t xml:space="preserve">, and follow us on </w:t>
      </w:r>
      <w:hyperlink r:id="rId13" w:history="1">
        <w:r w:rsidRPr="00673501">
          <w:rPr>
            <w:rStyle w:val="Hyperlink"/>
            <w:rFonts w:ascii="Arial" w:hAnsi="Arial" w:cs="Arial"/>
          </w:rPr>
          <w:t>www.facebook.com/mieleus</w:t>
        </w:r>
      </w:hyperlink>
      <w:r>
        <w:rPr>
          <w:rFonts w:ascii="Arial" w:hAnsi="Arial" w:cs="Arial"/>
        </w:rPr>
        <w:t xml:space="preserve"> </w:t>
      </w:r>
      <w:r w:rsidRPr="00A57DCC">
        <w:rPr>
          <w:rFonts w:ascii="Arial" w:hAnsi="Arial" w:cs="Arial"/>
        </w:rPr>
        <w:t>and Instagram @</w:t>
      </w:r>
      <w:proofErr w:type="spellStart"/>
      <w:r w:rsidRPr="00A57DCC">
        <w:rPr>
          <w:rFonts w:ascii="Arial" w:hAnsi="Arial" w:cs="Arial"/>
        </w:rPr>
        <w:t>MieleUSA</w:t>
      </w:r>
      <w:proofErr w:type="spellEnd"/>
      <w:r w:rsidRPr="00A57DCC">
        <w:rPr>
          <w:rFonts w:ascii="Arial" w:hAnsi="Arial" w:cs="Arial"/>
        </w:rPr>
        <w:t>.</w:t>
      </w:r>
    </w:p>
    <w:p w14:paraId="24783BF2" w14:textId="77777777" w:rsidR="00FC219F" w:rsidRPr="0002717C" w:rsidRDefault="00FC219F" w:rsidP="00FC219F">
      <w:pPr>
        <w:spacing w:line="360" w:lineRule="auto"/>
        <w:rPr>
          <w:rFonts w:ascii="Arial" w:hAnsi="Arial" w:cs="Arial"/>
        </w:rPr>
      </w:pPr>
    </w:p>
    <w:p w14:paraId="2DEC0053" w14:textId="2CEFAB67" w:rsidR="006A125D" w:rsidRPr="00AB2E05" w:rsidRDefault="00FC219F" w:rsidP="00AB2E05">
      <w:pPr>
        <w:spacing w:line="360" w:lineRule="auto"/>
        <w:jc w:val="center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###</w:t>
      </w:r>
    </w:p>
    <w:sectPr w:rsidR="006A125D" w:rsidRPr="00AB2E05" w:rsidSect="00185CC3">
      <w:headerReference w:type="default" r:id="rId14"/>
      <w:head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ED3A6" w14:textId="77777777" w:rsidR="000B0770" w:rsidRDefault="000B0770" w:rsidP="00185CC3">
      <w:pPr>
        <w:spacing w:after="0" w:line="240" w:lineRule="auto"/>
      </w:pPr>
      <w:r>
        <w:separator/>
      </w:r>
    </w:p>
  </w:endnote>
  <w:endnote w:type="continuationSeparator" w:id="0">
    <w:p w14:paraId="105CEDFA" w14:textId="77777777" w:rsidR="000B0770" w:rsidRDefault="000B0770" w:rsidP="00185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3AD7E" w14:textId="77777777" w:rsidR="000B0770" w:rsidRDefault="000B0770" w:rsidP="00185CC3">
      <w:pPr>
        <w:spacing w:after="0" w:line="240" w:lineRule="auto"/>
      </w:pPr>
      <w:r>
        <w:separator/>
      </w:r>
    </w:p>
  </w:footnote>
  <w:footnote w:type="continuationSeparator" w:id="0">
    <w:p w14:paraId="6EF82A19" w14:textId="77777777" w:rsidR="000B0770" w:rsidRDefault="000B0770" w:rsidP="00185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C8129" w14:textId="77777777" w:rsidR="00185CC3" w:rsidRDefault="00185CC3" w:rsidP="00185CC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F69CA" w14:textId="77777777" w:rsidR="00185CC3" w:rsidRDefault="00185CC3" w:rsidP="00185CC3">
    <w:pPr>
      <w:pStyle w:val="Header"/>
      <w:jc w:val="center"/>
    </w:pPr>
    <w:r>
      <w:rPr>
        <w:noProof/>
      </w:rPr>
      <w:drawing>
        <wp:inline distT="0" distB="0" distL="0" distR="0" wp14:anchorId="040B0B6C" wp14:editId="36C1F27F">
          <wp:extent cx="1754999" cy="431320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USA_4c no t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763529" cy="4334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6707E"/>
    <w:multiLevelType w:val="hybridMultilevel"/>
    <w:tmpl w:val="80D037DC"/>
    <w:lvl w:ilvl="0" w:tplc="0CD805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96762"/>
    <w:multiLevelType w:val="hybridMultilevel"/>
    <w:tmpl w:val="7ED053F4"/>
    <w:lvl w:ilvl="0" w:tplc="8BEE9F36">
      <w:start w:val="2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CC3"/>
    <w:rsid w:val="00011E2C"/>
    <w:rsid w:val="000816EB"/>
    <w:rsid w:val="000B0770"/>
    <w:rsid w:val="000C09E2"/>
    <w:rsid w:val="000C2E4F"/>
    <w:rsid w:val="00164EA1"/>
    <w:rsid w:val="00185CC3"/>
    <w:rsid w:val="001B2F44"/>
    <w:rsid w:val="001D0F42"/>
    <w:rsid w:val="00223DB0"/>
    <w:rsid w:val="0023368D"/>
    <w:rsid w:val="0025770D"/>
    <w:rsid w:val="00317175"/>
    <w:rsid w:val="00374163"/>
    <w:rsid w:val="00383371"/>
    <w:rsid w:val="003D174D"/>
    <w:rsid w:val="003F249E"/>
    <w:rsid w:val="004065F6"/>
    <w:rsid w:val="004170A6"/>
    <w:rsid w:val="00430E19"/>
    <w:rsid w:val="00432FFA"/>
    <w:rsid w:val="00447B68"/>
    <w:rsid w:val="00460697"/>
    <w:rsid w:val="0047426D"/>
    <w:rsid w:val="004D352E"/>
    <w:rsid w:val="004E7C20"/>
    <w:rsid w:val="0055069C"/>
    <w:rsid w:val="00557B0F"/>
    <w:rsid w:val="005E2541"/>
    <w:rsid w:val="00607F3D"/>
    <w:rsid w:val="00684CA4"/>
    <w:rsid w:val="006A125D"/>
    <w:rsid w:val="006A4029"/>
    <w:rsid w:val="006D5B7A"/>
    <w:rsid w:val="006D7814"/>
    <w:rsid w:val="00753AE3"/>
    <w:rsid w:val="00774A0E"/>
    <w:rsid w:val="007874A1"/>
    <w:rsid w:val="007C1768"/>
    <w:rsid w:val="008061FD"/>
    <w:rsid w:val="008100EA"/>
    <w:rsid w:val="00842612"/>
    <w:rsid w:val="00847446"/>
    <w:rsid w:val="00864275"/>
    <w:rsid w:val="008F35B3"/>
    <w:rsid w:val="00905F3A"/>
    <w:rsid w:val="00927B78"/>
    <w:rsid w:val="0094399A"/>
    <w:rsid w:val="00962B97"/>
    <w:rsid w:val="00964005"/>
    <w:rsid w:val="00964FFC"/>
    <w:rsid w:val="009F4474"/>
    <w:rsid w:val="00A728C0"/>
    <w:rsid w:val="00A84228"/>
    <w:rsid w:val="00A9559A"/>
    <w:rsid w:val="00A968B1"/>
    <w:rsid w:val="00AA6ED8"/>
    <w:rsid w:val="00AB2E05"/>
    <w:rsid w:val="00AD49F3"/>
    <w:rsid w:val="00AF44B7"/>
    <w:rsid w:val="00AF7E78"/>
    <w:rsid w:val="00B422C5"/>
    <w:rsid w:val="00BC2584"/>
    <w:rsid w:val="00C24ADC"/>
    <w:rsid w:val="00C667CA"/>
    <w:rsid w:val="00C83D20"/>
    <w:rsid w:val="00C86451"/>
    <w:rsid w:val="00CB0F5E"/>
    <w:rsid w:val="00CB49E1"/>
    <w:rsid w:val="00CE1F31"/>
    <w:rsid w:val="00CE59B5"/>
    <w:rsid w:val="00CF055B"/>
    <w:rsid w:val="00D61653"/>
    <w:rsid w:val="00D73DD6"/>
    <w:rsid w:val="00DA245A"/>
    <w:rsid w:val="00DD2844"/>
    <w:rsid w:val="00E57411"/>
    <w:rsid w:val="00E7560B"/>
    <w:rsid w:val="00F15D51"/>
    <w:rsid w:val="00F35DC0"/>
    <w:rsid w:val="00F61BEA"/>
    <w:rsid w:val="00FA3D71"/>
    <w:rsid w:val="00FC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8CA47"/>
  <w15:docId w15:val="{B9CE9B75-8CA3-404B-9CF5-3766B6B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CC3"/>
  </w:style>
  <w:style w:type="paragraph" w:styleId="Heading2">
    <w:name w:val="heading 2"/>
    <w:basedOn w:val="Normal"/>
    <w:link w:val="Heading2Char"/>
    <w:uiPriority w:val="1"/>
    <w:qFormat/>
    <w:rsid w:val="00185CC3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85CC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C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CC3"/>
  </w:style>
  <w:style w:type="paragraph" w:styleId="Footer">
    <w:name w:val="footer"/>
    <w:basedOn w:val="Normal"/>
    <w:link w:val="Foot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CC3"/>
  </w:style>
  <w:style w:type="character" w:customStyle="1" w:styleId="Heading2Char">
    <w:name w:val="Heading 2 Char"/>
    <w:basedOn w:val="DefaultParagraphFont"/>
    <w:link w:val="Heading2"/>
    <w:uiPriority w:val="1"/>
    <w:rsid w:val="00185CC3"/>
    <w:rPr>
      <w:rFonts w:ascii="Arial" w:eastAsia="Arial" w:hAnsi="Arial"/>
      <w:b/>
      <w:bCs/>
    </w:rPr>
  </w:style>
  <w:style w:type="paragraph" w:styleId="ListParagraph">
    <w:name w:val="List Paragraph"/>
    <w:basedOn w:val="Normal"/>
    <w:uiPriority w:val="34"/>
    <w:qFormat/>
    <w:rsid w:val="006A125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1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12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12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25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171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que.robinson@mieleusa.com" TargetMode="External"/><Relationship Id="rId13" Type="http://schemas.openxmlformats.org/officeDocument/2006/relationships/hyperlink" Target="http://www.facebook.com/mieleu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youtube.com/mieleu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eleusa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dishwashers.reviewed.com/content/miele-futura-lumen-ecoflex-g6885scvi-dishwasher-revie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eleusa.com/domestic/dishwashers-2510.htm?mat=10410280&amp;name=G_6885_SCVi_K2O_A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7E0CC-B7C0-4DA2-99CB-49ECD7509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Robinson, Monique</cp:lastModifiedBy>
  <cp:revision>4</cp:revision>
  <cp:lastPrinted>2017-07-11T18:00:00Z</cp:lastPrinted>
  <dcterms:created xsi:type="dcterms:W3CDTF">2017-07-10T15:40:00Z</dcterms:created>
  <dcterms:modified xsi:type="dcterms:W3CDTF">2017-07-11T18:31:00Z</dcterms:modified>
</cp:coreProperties>
</file>